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9788F2" w14:textId="0907BDA8" w:rsidR="00DF2282" w:rsidRPr="00EF7039" w:rsidRDefault="00DF2282" w:rsidP="00A029D3">
      <w:pPr>
        <w:jc w:val="center"/>
        <w:rPr>
          <w:rFonts w:asciiTheme="minorHAnsi" w:hAnsiTheme="minorHAnsi"/>
        </w:rPr>
      </w:pPr>
      <w:r w:rsidRPr="00EF7039">
        <w:rPr>
          <w:rFonts w:asciiTheme="minorHAnsi" w:hAnsiTheme="minorHAnsi"/>
          <w:noProof/>
        </w:rPr>
        <w:drawing>
          <wp:inline distT="0" distB="0" distL="0" distR="0" wp14:anchorId="4865F5E7" wp14:editId="05E54DA7">
            <wp:extent cx="3095625" cy="1547813"/>
            <wp:effectExtent l="0" t="0" r="0" b="0"/>
            <wp:docPr id="1" name="Picture 1" descr="Anglia Ruskin University, London">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in-content" descr="Anglia Ruskin University, London">
                      <a:hlinkClick r:id="rId8"/>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130734" cy="1565368"/>
                    </a:xfrm>
                    <a:prstGeom prst="rect">
                      <a:avLst/>
                    </a:prstGeom>
                    <a:noFill/>
                    <a:ln>
                      <a:noFill/>
                    </a:ln>
                  </pic:spPr>
                </pic:pic>
              </a:graphicData>
            </a:graphic>
          </wp:inline>
        </w:drawing>
      </w:r>
    </w:p>
    <w:p w14:paraId="78A38E62" w14:textId="77777777" w:rsidR="00EF7039" w:rsidRPr="00EF7039" w:rsidRDefault="00EF7039" w:rsidP="00EF7039">
      <w:pPr>
        <w:pStyle w:val="NormalWeb"/>
        <w:spacing w:before="0" w:beforeAutospacing="0" w:after="0" w:afterAutospacing="0"/>
        <w:jc w:val="center"/>
        <w:rPr>
          <w:rFonts w:asciiTheme="minorHAnsi" w:hAnsiTheme="minorHAnsi" w:cs="Calibri"/>
          <w:color w:val="242424"/>
          <w:sz w:val="22"/>
          <w:szCs w:val="22"/>
        </w:rPr>
      </w:pPr>
      <w:r w:rsidRPr="00EF7039">
        <w:rPr>
          <w:rFonts w:asciiTheme="minorHAnsi" w:hAnsiTheme="minorHAnsi" w:cs="Calibri"/>
          <w:b/>
          <w:bCs/>
          <w:color w:val="242424"/>
          <w:sz w:val="28"/>
          <w:szCs w:val="28"/>
          <w:bdr w:val="none" w:sz="0" w:space="0" w:color="auto" w:frame="1"/>
        </w:rPr>
        <w:t>Administration Officer</w:t>
      </w:r>
      <w:r w:rsidRPr="00EF7039">
        <w:rPr>
          <w:rStyle w:val="apple-converted-space"/>
          <w:rFonts w:asciiTheme="minorHAnsi" w:hAnsiTheme="minorHAnsi" w:cs="Calibri"/>
          <w:b/>
          <w:bCs/>
          <w:color w:val="242424"/>
          <w:sz w:val="28"/>
          <w:szCs w:val="28"/>
          <w:bdr w:val="none" w:sz="0" w:space="0" w:color="auto" w:frame="1"/>
        </w:rPr>
        <w:t> </w:t>
      </w:r>
    </w:p>
    <w:p w14:paraId="359A3146" w14:textId="77777777" w:rsidR="00EF7039" w:rsidRPr="00EF7039" w:rsidRDefault="00EF7039" w:rsidP="00EF7039">
      <w:pPr>
        <w:pStyle w:val="NormalWeb"/>
        <w:spacing w:before="0" w:beforeAutospacing="0" w:after="0" w:afterAutospacing="0"/>
        <w:jc w:val="center"/>
        <w:rPr>
          <w:rFonts w:asciiTheme="minorHAnsi" w:hAnsiTheme="minorHAnsi" w:cs="Calibri"/>
          <w:color w:val="242424"/>
          <w:sz w:val="22"/>
          <w:szCs w:val="22"/>
        </w:rPr>
      </w:pPr>
      <w:r w:rsidRPr="00EF7039">
        <w:rPr>
          <w:rFonts w:asciiTheme="minorHAnsi" w:hAnsiTheme="minorHAnsi" w:cs="Calibri"/>
          <w:b/>
          <w:bCs/>
          <w:color w:val="242424"/>
          <w:bdr w:val="none" w:sz="0" w:space="0" w:color="auto" w:frame="1"/>
        </w:rPr>
        <w:t>Anglia Ruskin University, London, School of Accounting, Business and Law</w:t>
      </w:r>
    </w:p>
    <w:tbl>
      <w:tblPr>
        <w:tblW w:w="0" w:type="auto"/>
        <w:tblCellSpacing w:w="40" w:type="dxa"/>
        <w:tblCellMar>
          <w:left w:w="0" w:type="dxa"/>
          <w:right w:w="0" w:type="dxa"/>
        </w:tblCellMar>
        <w:tblLook w:val="04A0" w:firstRow="1" w:lastRow="0" w:firstColumn="1" w:lastColumn="0" w:noHBand="0" w:noVBand="1"/>
      </w:tblPr>
      <w:tblGrid>
        <w:gridCol w:w="2295"/>
        <w:gridCol w:w="6077"/>
      </w:tblGrid>
      <w:tr w:rsidR="00EF7039" w:rsidRPr="00EF7039" w14:paraId="001C1AF6" w14:textId="77777777">
        <w:trPr>
          <w:trHeight w:val="140"/>
          <w:tblCellSpacing w:w="40" w:type="dxa"/>
        </w:trPr>
        <w:tc>
          <w:tcPr>
            <w:tcW w:w="2175" w:type="dxa"/>
            <w:tcMar>
              <w:top w:w="15" w:type="dxa"/>
              <w:left w:w="15" w:type="dxa"/>
              <w:bottom w:w="15" w:type="dxa"/>
              <w:right w:w="15" w:type="dxa"/>
            </w:tcMar>
            <w:hideMark/>
          </w:tcPr>
          <w:p w14:paraId="77612504" w14:textId="77777777" w:rsidR="00EF7039" w:rsidRPr="00EF7039" w:rsidRDefault="00EF7039">
            <w:pPr>
              <w:pStyle w:val="NormalWeb"/>
              <w:spacing w:before="0" w:beforeAutospacing="0" w:after="0" w:afterAutospacing="0"/>
              <w:rPr>
                <w:rFonts w:asciiTheme="minorHAnsi" w:hAnsiTheme="minorHAnsi" w:cs="Calibri"/>
                <w:color w:val="242424"/>
                <w:sz w:val="22"/>
                <w:szCs w:val="22"/>
              </w:rPr>
            </w:pPr>
            <w:r w:rsidRPr="00EF7039">
              <w:rPr>
                <w:rFonts w:asciiTheme="minorHAnsi" w:hAnsiTheme="minorHAnsi" w:cs="Calibri"/>
                <w:b/>
                <w:bCs/>
                <w:color w:val="242424"/>
                <w:sz w:val="22"/>
                <w:szCs w:val="22"/>
              </w:rPr>
              <w:t>Location:</w:t>
            </w:r>
          </w:p>
        </w:tc>
        <w:tc>
          <w:tcPr>
            <w:tcW w:w="5957" w:type="dxa"/>
            <w:tcMar>
              <w:top w:w="15" w:type="dxa"/>
              <w:left w:w="15" w:type="dxa"/>
              <w:bottom w:w="15" w:type="dxa"/>
              <w:right w:w="15" w:type="dxa"/>
            </w:tcMar>
            <w:vAlign w:val="center"/>
            <w:hideMark/>
          </w:tcPr>
          <w:p w14:paraId="64D5FB71" w14:textId="77777777" w:rsidR="00EF7039" w:rsidRPr="00EF7039" w:rsidRDefault="00EF7039">
            <w:pPr>
              <w:pStyle w:val="NormalWeb"/>
              <w:spacing w:before="0" w:beforeAutospacing="0" w:after="0" w:afterAutospacing="0"/>
              <w:rPr>
                <w:rFonts w:asciiTheme="minorHAnsi" w:hAnsiTheme="minorHAnsi" w:cs="Calibri"/>
                <w:color w:val="242424"/>
                <w:sz w:val="22"/>
                <w:szCs w:val="22"/>
              </w:rPr>
            </w:pPr>
            <w:r w:rsidRPr="00EF7039">
              <w:rPr>
                <w:rFonts w:asciiTheme="minorHAnsi" w:hAnsiTheme="minorHAnsi" w:cs="Calibri"/>
                <w:color w:val="242424"/>
                <w:sz w:val="22"/>
                <w:szCs w:val="22"/>
              </w:rPr>
              <w:t xml:space="preserve">London, </w:t>
            </w:r>
            <w:proofErr w:type="gramStart"/>
            <w:r w:rsidRPr="00EF7039">
              <w:rPr>
                <w:rFonts w:asciiTheme="minorHAnsi" w:hAnsiTheme="minorHAnsi" w:cs="Calibri"/>
                <w:color w:val="242424"/>
                <w:sz w:val="22"/>
                <w:szCs w:val="22"/>
              </w:rPr>
              <w:t>On-Site</w:t>
            </w:r>
            <w:proofErr w:type="gramEnd"/>
          </w:p>
        </w:tc>
      </w:tr>
      <w:tr w:rsidR="00EF7039" w:rsidRPr="00EF7039" w14:paraId="38D1E056" w14:textId="77777777">
        <w:trPr>
          <w:tblCellSpacing w:w="40" w:type="dxa"/>
        </w:trPr>
        <w:tc>
          <w:tcPr>
            <w:tcW w:w="2175" w:type="dxa"/>
            <w:tcMar>
              <w:top w:w="15" w:type="dxa"/>
              <w:left w:w="15" w:type="dxa"/>
              <w:bottom w:w="15" w:type="dxa"/>
              <w:right w:w="15" w:type="dxa"/>
            </w:tcMar>
            <w:hideMark/>
          </w:tcPr>
          <w:p w14:paraId="5142FAFA" w14:textId="77777777" w:rsidR="00EF7039" w:rsidRPr="00EF7039" w:rsidRDefault="00EF7039">
            <w:pPr>
              <w:pStyle w:val="NormalWeb"/>
              <w:spacing w:before="0" w:beforeAutospacing="0" w:after="0" w:afterAutospacing="0"/>
              <w:rPr>
                <w:rFonts w:asciiTheme="minorHAnsi" w:hAnsiTheme="minorHAnsi" w:cs="Calibri"/>
                <w:color w:val="242424"/>
                <w:sz w:val="22"/>
                <w:szCs w:val="22"/>
              </w:rPr>
            </w:pPr>
            <w:r w:rsidRPr="00EF7039">
              <w:rPr>
                <w:rFonts w:asciiTheme="minorHAnsi" w:hAnsiTheme="minorHAnsi" w:cs="Calibri"/>
                <w:b/>
                <w:bCs/>
                <w:color w:val="242424"/>
                <w:sz w:val="22"/>
                <w:szCs w:val="22"/>
              </w:rPr>
              <w:t>Salary:</w:t>
            </w:r>
          </w:p>
        </w:tc>
        <w:tc>
          <w:tcPr>
            <w:tcW w:w="5957" w:type="dxa"/>
            <w:tcMar>
              <w:top w:w="15" w:type="dxa"/>
              <w:left w:w="15" w:type="dxa"/>
              <w:bottom w:w="15" w:type="dxa"/>
              <w:right w:w="15" w:type="dxa"/>
            </w:tcMar>
            <w:vAlign w:val="center"/>
            <w:hideMark/>
          </w:tcPr>
          <w:p w14:paraId="11A317B9" w14:textId="77777777" w:rsidR="00EF7039" w:rsidRPr="00EF7039" w:rsidRDefault="00EF7039">
            <w:pPr>
              <w:pStyle w:val="NormalWeb"/>
              <w:spacing w:before="0" w:beforeAutospacing="0" w:after="0" w:afterAutospacing="0"/>
              <w:rPr>
                <w:rFonts w:asciiTheme="minorHAnsi" w:hAnsiTheme="minorHAnsi" w:cs="Calibri"/>
                <w:color w:val="242424"/>
                <w:sz w:val="22"/>
                <w:szCs w:val="22"/>
              </w:rPr>
            </w:pPr>
            <w:r w:rsidRPr="00EF7039">
              <w:rPr>
                <w:rFonts w:asciiTheme="minorHAnsi" w:hAnsiTheme="minorHAnsi" w:cs="Calibri"/>
                <w:color w:val="242424"/>
                <w:sz w:val="22"/>
                <w:szCs w:val="22"/>
              </w:rPr>
              <w:t>£27,000 - £32,000; Dependent on experience</w:t>
            </w:r>
          </w:p>
        </w:tc>
      </w:tr>
      <w:tr w:rsidR="00EF7039" w:rsidRPr="00EF7039" w14:paraId="5C96ECBA" w14:textId="77777777">
        <w:trPr>
          <w:tblCellSpacing w:w="40" w:type="dxa"/>
        </w:trPr>
        <w:tc>
          <w:tcPr>
            <w:tcW w:w="2175" w:type="dxa"/>
            <w:tcMar>
              <w:top w:w="15" w:type="dxa"/>
              <w:left w:w="15" w:type="dxa"/>
              <w:bottom w:w="15" w:type="dxa"/>
              <w:right w:w="15" w:type="dxa"/>
            </w:tcMar>
            <w:hideMark/>
          </w:tcPr>
          <w:p w14:paraId="66980BB2" w14:textId="77777777" w:rsidR="00EF7039" w:rsidRPr="00EF7039" w:rsidRDefault="00EF7039">
            <w:pPr>
              <w:pStyle w:val="NormalWeb"/>
              <w:spacing w:before="0" w:beforeAutospacing="0" w:after="0" w:afterAutospacing="0"/>
              <w:rPr>
                <w:rFonts w:asciiTheme="minorHAnsi" w:hAnsiTheme="minorHAnsi" w:cs="Calibri"/>
                <w:color w:val="242424"/>
                <w:sz w:val="22"/>
                <w:szCs w:val="22"/>
              </w:rPr>
            </w:pPr>
            <w:r w:rsidRPr="00EF7039">
              <w:rPr>
                <w:rFonts w:asciiTheme="minorHAnsi" w:hAnsiTheme="minorHAnsi" w:cs="Calibri"/>
                <w:b/>
                <w:bCs/>
                <w:color w:val="242424"/>
                <w:sz w:val="22"/>
                <w:szCs w:val="22"/>
              </w:rPr>
              <w:t>Hours:</w:t>
            </w:r>
          </w:p>
        </w:tc>
        <w:tc>
          <w:tcPr>
            <w:tcW w:w="5957" w:type="dxa"/>
            <w:tcMar>
              <w:top w:w="15" w:type="dxa"/>
              <w:left w:w="15" w:type="dxa"/>
              <w:bottom w:w="15" w:type="dxa"/>
              <w:right w:w="15" w:type="dxa"/>
            </w:tcMar>
            <w:vAlign w:val="center"/>
            <w:hideMark/>
          </w:tcPr>
          <w:p w14:paraId="72059E4D" w14:textId="77777777" w:rsidR="00EF7039" w:rsidRPr="00EF7039" w:rsidRDefault="00EF7039">
            <w:pPr>
              <w:pStyle w:val="NormalWeb"/>
              <w:spacing w:before="0" w:beforeAutospacing="0" w:after="0" w:afterAutospacing="0"/>
              <w:rPr>
                <w:rFonts w:asciiTheme="minorHAnsi" w:hAnsiTheme="minorHAnsi" w:cs="Calibri"/>
                <w:color w:val="242424"/>
                <w:sz w:val="22"/>
                <w:szCs w:val="22"/>
              </w:rPr>
            </w:pPr>
            <w:r w:rsidRPr="00EF7039">
              <w:rPr>
                <w:rFonts w:asciiTheme="minorHAnsi" w:hAnsiTheme="minorHAnsi" w:cs="Calibri"/>
                <w:color w:val="242424"/>
                <w:sz w:val="22"/>
                <w:szCs w:val="22"/>
              </w:rPr>
              <w:t>Full Time</w:t>
            </w:r>
          </w:p>
        </w:tc>
      </w:tr>
      <w:tr w:rsidR="00EF7039" w:rsidRPr="00EF7039" w14:paraId="786A150A" w14:textId="77777777">
        <w:trPr>
          <w:tblCellSpacing w:w="40" w:type="dxa"/>
        </w:trPr>
        <w:tc>
          <w:tcPr>
            <w:tcW w:w="2175" w:type="dxa"/>
            <w:tcMar>
              <w:top w:w="15" w:type="dxa"/>
              <w:left w:w="15" w:type="dxa"/>
              <w:bottom w:w="15" w:type="dxa"/>
              <w:right w:w="15" w:type="dxa"/>
            </w:tcMar>
            <w:hideMark/>
          </w:tcPr>
          <w:p w14:paraId="2504860C" w14:textId="77777777" w:rsidR="00EF7039" w:rsidRPr="00EF7039" w:rsidRDefault="00EF7039">
            <w:pPr>
              <w:pStyle w:val="NormalWeb"/>
              <w:spacing w:before="0" w:beforeAutospacing="0" w:after="0" w:afterAutospacing="0"/>
              <w:rPr>
                <w:rFonts w:asciiTheme="minorHAnsi" w:hAnsiTheme="minorHAnsi" w:cs="Calibri"/>
                <w:color w:val="242424"/>
                <w:sz w:val="22"/>
                <w:szCs w:val="22"/>
              </w:rPr>
            </w:pPr>
            <w:r w:rsidRPr="00EF7039">
              <w:rPr>
                <w:rFonts w:asciiTheme="minorHAnsi" w:hAnsiTheme="minorHAnsi" w:cs="Calibri"/>
                <w:b/>
                <w:bCs/>
                <w:color w:val="242424"/>
                <w:sz w:val="22"/>
                <w:szCs w:val="22"/>
              </w:rPr>
              <w:t>Contract Type:</w:t>
            </w:r>
          </w:p>
        </w:tc>
        <w:tc>
          <w:tcPr>
            <w:tcW w:w="5957" w:type="dxa"/>
            <w:tcMar>
              <w:top w:w="15" w:type="dxa"/>
              <w:left w:w="15" w:type="dxa"/>
              <w:bottom w:w="15" w:type="dxa"/>
              <w:right w:w="15" w:type="dxa"/>
            </w:tcMar>
            <w:vAlign w:val="center"/>
            <w:hideMark/>
          </w:tcPr>
          <w:p w14:paraId="3997321B" w14:textId="77777777" w:rsidR="00EF7039" w:rsidRPr="00EF7039" w:rsidRDefault="00EF7039">
            <w:pPr>
              <w:pStyle w:val="NormalWeb"/>
              <w:spacing w:before="0" w:beforeAutospacing="0" w:after="0" w:afterAutospacing="0"/>
              <w:rPr>
                <w:rFonts w:asciiTheme="minorHAnsi" w:hAnsiTheme="minorHAnsi" w:cs="Calibri"/>
                <w:color w:val="242424"/>
                <w:sz w:val="22"/>
                <w:szCs w:val="22"/>
              </w:rPr>
            </w:pPr>
            <w:r w:rsidRPr="00EF7039">
              <w:rPr>
                <w:rFonts w:asciiTheme="minorHAnsi" w:hAnsiTheme="minorHAnsi" w:cs="Calibri"/>
                <w:color w:val="242424"/>
                <w:sz w:val="22"/>
                <w:szCs w:val="22"/>
              </w:rPr>
              <w:t>Permanent or Fixed term, 18 months</w:t>
            </w:r>
            <w:r w:rsidRPr="00EF7039">
              <w:rPr>
                <w:rStyle w:val="apple-converted-space"/>
                <w:rFonts w:asciiTheme="minorHAnsi" w:hAnsiTheme="minorHAnsi" w:cs="Calibri"/>
                <w:color w:val="242424"/>
                <w:sz w:val="22"/>
                <w:szCs w:val="22"/>
              </w:rPr>
              <w:t> </w:t>
            </w:r>
          </w:p>
        </w:tc>
      </w:tr>
      <w:tr w:rsidR="00EF7039" w:rsidRPr="00EF7039" w14:paraId="27C1C871" w14:textId="77777777">
        <w:trPr>
          <w:tblCellSpacing w:w="40" w:type="dxa"/>
        </w:trPr>
        <w:tc>
          <w:tcPr>
            <w:tcW w:w="2175" w:type="dxa"/>
            <w:tcMar>
              <w:top w:w="15" w:type="dxa"/>
              <w:left w:w="15" w:type="dxa"/>
              <w:bottom w:w="15" w:type="dxa"/>
              <w:right w:w="15" w:type="dxa"/>
            </w:tcMar>
            <w:hideMark/>
          </w:tcPr>
          <w:p w14:paraId="18B61BAB" w14:textId="77777777" w:rsidR="00EF7039" w:rsidRPr="00EF7039" w:rsidRDefault="00EF7039">
            <w:pPr>
              <w:pStyle w:val="NormalWeb"/>
              <w:spacing w:before="0" w:beforeAutospacing="0" w:after="0" w:afterAutospacing="0"/>
              <w:rPr>
                <w:rFonts w:asciiTheme="minorHAnsi" w:hAnsiTheme="minorHAnsi" w:cs="Calibri"/>
                <w:color w:val="242424"/>
                <w:sz w:val="22"/>
                <w:szCs w:val="22"/>
              </w:rPr>
            </w:pPr>
            <w:r w:rsidRPr="00EF7039">
              <w:rPr>
                <w:rFonts w:asciiTheme="minorHAnsi" w:hAnsiTheme="minorHAnsi" w:cs="Calibri"/>
                <w:b/>
                <w:bCs/>
                <w:color w:val="242424"/>
                <w:sz w:val="22"/>
                <w:szCs w:val="22"/>
              </w:rPr>
              <w:t>Post start date:</w:t>
            </w:r>
          </w:p>
        </w:tc>
        <w:tc>
          <w:tcPr>
            <w:tcW w:w="5957" w:type="dxa"/>
            <w:tcMar>
              <w:top w:w="15" w:type="dxa"/>
              <w:left w:w="15" w:type="dxa"/>
              <w:bottom w:w="15" w:type="dxa"/>
              <w:right w:w="15" w:type="dxa"/>
            </w:tcMar>
            <w:vAlign w:val="center"/>
            <w:hideMark/>
          </w:tcPr>
          <w:p w14:paraId="1D502C57" w14:textId="77777777" w:rsidR="00EF7039" w:rsidRPr="00EF7039" w:rsidRDefault="00EF7039">
            <w:pPr>
              <w:pStyle w:val="NormalWeb"/>
              <w:spacing w:before="0" w:beforeAutospacing="0" w:after="0" w:afterAutospacing="0"/>
              <w:rPr>
                <w:rFonts w:asciiTheme="minorHAnsi" w:hAnsiTheme="minorHAnsi" w:cs="Calibri"/>
                <w:color w:val="242424"/>
                <w:sz w:val="22"/>
                <w:szCs w:val="22"/>
              </w:rPr>
            </w:pPr>
            <w:r w:rsidRPr="00EF7039">
              <w:rPr>
                <w:rFonts w:asciiTheme="minorHAnsi" w:hAnsiTheme="minorHAnsi" w:cs="Calibri"/>
                <w:color w:val="242424"/>
                <w:sz w:val="22"/>
                <w:szCs w:val="22"/>
              </w:rPr>
              <w:t>Negotiable; as soon as possible</w:t>
            </w:r>
          </w:p>
        </w:tc>
      </w:tr>
    </w:tbl>
    <w:p w14:paraId="503371CA" w14:textId="77777777" w:rsidR="00EF7039" w:rsidRPr="00EF7039" w:rsidRDefault="00EF7039" w:rsidP="00EF7039">
      <w:pPr>
        <w:pStyle w:val="NormalWeb"/>
        <w:spacing w:before="0" w:beforeAutospacing="0" w:after="0" w:afterAutospacing="0"/>
        <w:rPr>
          <w:rFonts w:asciiTheme="minorHAnsi" w:hAnsiTheme="minorHAnsi" w:cs="Calibri"/>
          <w:color w:val="242424"/>
          <w:sz w:val="22"/>
          <w:szCs w:val="22"/>
        </w:rPr>
      </w:pPr>
      <w:r w:rsidRPr="00EF7039">
        <w:rPr>
          <w:rFonts w:asciiTheme="minorHAnsi" w:hAnsiTheme="minorHAnsi" w:cs="Calibri"/>
          <w:color w:val="242424"/>
          <w:sz w:val="22"/>
          <w:szCs w:val="22"/>
        </w:rPr>
        <w:t> </w:t>
      </w:r>
    </w:p>
    <w:p w14:paraId="60A12AF2" w14:textId="77777777" w:rsidR="00EF7039" w:rsidRPr="00EF7039" w:rsidRDefault="00EF7039" w:rsidP="00EF7039">
      <w:pPr>
        <w:pStyle w:val="NormalWeb"/>
        <w:spacing w:before="0" w:beforeAutospacing="0" w:after="0" w:afterAutospacing="0"/>
        <w:rPr>
          <w:rFonts w:asciiTheme="minorHAnsi" w:hAnsiTheme="minorHAnsi" w:cs="Calibri"/>
          <w:color w:val="242424"/>
          <w:sz w:val="22"/>
          <w:szCs w:val="22"/>
        </w:rPr>
      </w:pPr>
      <w:r w:rsidRPr="00EF7039">
        <w:rPr>
          <w:rFonts w:asciiTheme="minorHAnsi" w:hAnsiTheme="minorHAnsi" w:cs="Calibri"/>
          <w:color w:val="242424"/>
          <w:sz w:val="22"/>
          <w:szCs w:val="22"/>
        </w:rPr>
        <w:t> </w:t>
      </w:r>
    </w:p>
    <w:p w14:paraId="21F97A94" w14:textId="77777777" w:rsidR="00EF7039" w:rsidRPr="00EF7039" w:rsidRDefault="00EF7039" w:rsidP="00EF7039">
      <w:pPr>
        <w:pStyle w:val="NormalWeb"/>
        <w:spacing w:before="0" w:beforeAutospacing="0" w:after="0" w:afterAutospacing="0"/>
        <w:rPr>
          <w:rFonts w:asciiTheme="minorHAnsi" w:hAnsiTheme="minorHAnsi" w:cs="Calibri"/>
          <w:color w:val="242424"/>
          <w:sz w:val="22"/>
          <w:szCs w:val="22"/>
        </w:rPr>
      </w:pPr>
      <w:r w:rsidRPr="00EF7039">
        <w:rPr>
          <w:rFonts w:asciiTheme="minorHAnsi" w:hAnsiTheme="minorHAnsi" w:cs="Calibri"/>
          <w:color w:val="242424"/>
          <w:sz w:val="22"/>
          <w:szCs w:val="22"/>
          <w:bdr w:val="none" w:sz="0" w:space="0" w:color="auto" w:frame="1"/>
          <w:lang w:val="en-US"/>
        </w:rPr>
        <w:t>The School of Accounting, Business and Law at Anglia Ruskin University London offers a range of undergraduate and postgraduate courses in Business and Management; Finance and Accounting; Hospitality, Events and Tourism; Health; and Law. We currently have over 4,000 students, located at our East London campus</w:t>
      </w:r>
      <w:r w:rsidRPr="00EF7039">
        <w:rPr>
          <w:rFonts w:asciiTheme="minorHAnsi" w:hAnsiTheme="minorHAnsi" w:cs="Calibri"/>
          <w:color w:val="242424"/>
          <w:sz w:val="22"/>
          <w:szCs w:val="22"/>
        </w:rPr>
        <w:t>, very close to the East India Docklands Light Railway stop</w:t>
      </w:r>
      <w:r w:rsidRPr="00EF7039">
        <w:rPr>
          <w:rFonts w:asciiTheme="minorHAnsi" w:hAnsiTheme="minorHAnsi" w:cs="Calibri"/>
          <w:color w:val="242424"/>
          <w:sz w:val="22"/>
          <w:szCs w:val="22"/>
          <w:bdr w:val="none" w:sz="0" w:space="0" w:color="auto" w:frame="1"/>
          <w:lang w:val="en-US"/>
        </w:rPr>
        <w:t>. Anglia Ruskin University, London’s National Student Survey (NSS) 2025 were excellent, demonstrating our commitment to students and the very high student satisfaction levels</w:t>
      </w:r>
      <w:r w:rsidRPr="00EF7039">
        <w:rPr>
          <w:rFonts w:asciiTheme="minorHAnsi" w:hAnsiTheme="minorHAnsi" w:cs="Calibri"/>
          <w:color w:val="242424"/>
          <w:sz w:val="22"/>
          <w:szCs w:val="22"/>
        </w:rPr>
        <w:t>.  </w:t>
      </w:r>
    </w:p>
    <w:p w14:paraId="7AE0527C" w14:textId="77777777" w:rsidR="00EF7039" w:rsidRPr="00EF7039" w:rsidRDefault="00EF7039" w:rsidP="00EF7039">
      <w:pPr>
        <w:pStyle w:val="NormalWeb"/>
        <w:spacing w:before="0" w:beforeAutospacing="0" w:after="0" w:afterAutospacing="0"/>
        <w:rPr>
          <w:rFonts w:asciiTheme="minorHAnsi" w:hAnsiTheme="minorHAnsi" w:cs="Calibri"/>
          <w:color w:val="242424"/>
          <w:sz w:val="22"/>
          <w:szCs w:val="22"/>
        </w:rPr>
      </w:pPr>
      <w:r w:rsidRPr="00EF7039">
        <w:rPr>
          <w:rFonts w:asciiTheme="minorHAnsi" w:hAnsiTheme="minorHAnsi" w:cs="Calibri"/>
          <w:color w:val="242424"/>
          <w:sz w:val="22"/>
          <w:szCs w:val="22"/>
          <w:bdr w:val="none" w:sz="0" w:space="0" w:color="auto" w:frame="1"/>
          <w:lang w:val="en-US"/>
        </w:rPr>
        <w:t>We are now seeking to recruit an experienced, student-</w:t>
      </w:r>
      <w:proofErr w:type="spellStart"/>
      <w:r w:rsidRPr="00EF7039">
        <w:rPr>
          <w:rFonts w:asciiTheme="minorHAnsi" w:hAnsiTheme="minorHAnsi" w:cs="Calibri"/>
          <w:color w:val="242424"/>
          <w:sz w:val="22"/>
          <w:szCs w:val="22"/>
          <w:bdr w:val="none" w:sz="0" w:space="0" w:color="auto" w:frame="1"/>
          <w:lang w:val="en-US"/>
        </w:rPr>
        <w:t>centred</w:t>
      </w:r>
      <w:proofErr w:type="spellEnd"/>
      <w:r w:rsidRPr="00EF7039">
        <w:rPr>
          <w:rFonts w:asciiTheme="minorHAnsi" w:hAnsiTheme="minorHAnsi" w:cs="Calibri"/>
          <w:color w:val="242424"/>
          <w:sz w:val="22"/>
          <w:szCs w:val="22"/>
          <w:bdr w:val="none" w:sz="0" w:space="0" w:color="auto" w:frame="1"/>
          <w:lang w:val="en-US"/>
        </w:rPr>
        <w:t xml:space="preserve"> and innovative administration officer</w:t>
      </w:r>
      <w:r w:rsidRPr="00EF7039">
        <w:rPr>
          <w:rFonts w:asciiTheme="minorHAnsi" w:hAnsiTheme="minorHAnsi" w:cs="Calibri"/>
          <w:color w:val="242424"/>
          <w:sz w:val="22"/>
          <w:szCs w:val="22"/>
        </w:rPr>
        <w:t>.</w:t>
      </w:r>
      <w:r w:rsidRPr="00EF7039">
        <w:rPr>
          <w:rStyle w:val="apple-converted-space"/>
          <w:rFonts w:asciiTheme="minorHAnsi" w:hAnsiTheme="minorHAnsi" w:cs="Calibri"/>
          <w:color w:val="242424"/>
          <w:sz w:val="22"/>
          <w:szCs w:val="22"/>
        </w:rPr>
        <w:t> </w:t>
      </w:r>
      <w:r w:rsidRPr="00EF7039">
        <w:rPr>
          <w:rFonts w:asciiTheme="minorHAnsi" w:hAnsiTheme="minorHAnsi" w:cs="Calibri"/>
          <w:color w:val="242424"/>
          <w:sz w:val="22"/>
          <w:szCs w:val="22"/>
          <w:bdr w:val="none" w:sz="0" w:space="0" w:color="auto" w:frame="1"/>
          <w:lang w:val="en-US"/>
        </w:rPr>
        <w:t>The successful applicant will be qualified to degree level. You will have prior experience as an administrator in higher education or in the education sector generally.</w:t>
      </w:r>
      <w:r w:rsidRPr="00EF7039">
        <w:rPr>
          <w:rStyle w:val="apple-converted-space"/>
          <w:rFonts w:asciiTheme="minorHAnsi" w:hAnsiTheme="minorHAnsi" w:cs="Calibri"/>
          <w:color w:val="242424"/>
          <w:sz w:val="22"/>
          <w:szCs w:val="22"/>
          <w:bdr w:val="none" w:sz="0" w:space="0" w:color="auto" w:frame="1"/>
          <w:lang w:val="en"/>
        </w:rPr>
        <w:t> </w:t>
      </w:r>
      <w:r w:rsidRPr="00EF7039">
        <w:rPr>
          <w:rFonts w:asciiTheme="minorHAnsi" w:hAnsiTheme="minorHAnsi" w:cs="Calibri"/>
          <w:color w:val="242424"/>
          <w:sz w:val="22"/>
          <w:szCs w:val="22"/>
          <w:bdr w:val="none" w:sz="0" w:space="0" w:color="auto" w:frame="1"/>
          <w:lang w:val="en"/>
        </w:rPr>
        <w:t>You will be a proactive, supportive and values-led member of the ARU London community and will,</w:t>
      </w:r>
      <w:r w:rsidRPr="00EF7039">
        <w:rPr>
          <w:rStyle w:val="apple-converted-space"/>
          <w:rFonts w:asciiTheme="minorHAnsi" w:hAnsiTheme="minorHAnsi" w:cs="Calibri"/>
          <w:color w:val="242424"/>
          <w:sz w:val="22"/>
          <w:szCs w:val="22"/>
          <w:bdr w:val="none" w:sz="0" w:space="0" w:color="auto" w:frame="1"/>
          <w:lang w:val="en"/>
        </w:rPr>
        <w:t> </w:t>
      </w:r>
    </w:p>
    <w:p w14:paraId="0AC94D45" w14:textId="77777777" w:rsidR="00EF7039" w:rsidRPr="00EF7039" w:rsidRDefault="00EF7039" w:rsidP="00EF7039">
      <w:pPr>
        <w:numPr>
          <w:ilvl w:val="0"/>
          <w:numId w:val="22"/>
        </w:numPr>
        <w:spacing w:after="0" w:line="231" w:lineRule="atLeast"/>
        <w:rPr>
          <w:rFonts w:asciiTheme="minorHAnsi" w:hAnsiTheme="minorHAnsi" w:cs="Calibri"/>
          <w:color w:val="242424"/>
        </w:rPr>
      </w:pPr>
      <w:r w:rsidRPr="00EF7039">
        <w:rPr>
          <w:rFonts w:asciiTheme="minorHAnsi" w:hAnsiTheme="minorHAnsi" w:cs="Calibri"/>
          <w:color w:val="242424"/>
        </w:rPr>
        <w:t xml:space="preserve">Provide effective and efficient administrative support to the </w:t>
      </w:r>
      <w:proofErr w:type="gramStart"/>
      <w:r w:rsidRPr="00EF7039">
        <w:rPr>
          <w:rFonts w:asciiTheme="minorHAnsi" w:hAnsiTheme="minorHAnsi" w:cs="Calibri"/>
          <w:color w:val="242424"/>
        </w:rPr>
        <w:t>School’s</w:t>
      </w:r>
      <w:proofErr w:type="gramEnd"/>
      <w:r w:rsidRPr="00EF7039">
        <w:rPr>
          <w:rFonts w:asciiTheme="minorHAnsi" w:hAnsiTheme="minorHAnsi" w:cs="Calibri"/>
          <w:color w:val="242424"/>
        </w:rPr>
        <w:t xml:space="preserve"> senior leadership, (Head of School, Deputy Head of School, and Course Directors).</w:t>
      </w:r>
    </w:p>
    <w:p w14:paraId="67A60B08" w14:textId="77777777" w:rsidR="00EF7039" w:rsidRPr="00EF7039" w:rsidRDefault="00EF7039" w:rsidP="00EF7039">
      <w:pPr>
        <w:numPr>
          <w:ilvl w:val="0"/>
          <w:numId w:val="22"/>
        </w:numPr>
        <w:spacing w:after="0" w:line="231" w:lineRule="atLeast"/>
        <w:rPr>
          <w:rFonts w:asciiTheme="minorHAnsi" w:hAnsiTheme="minorHAnsi" w:cs="Calibri"/>
          <w:color w:val="242424"/>
        </w:rPr>
      </w:pPr>
      <w:r w:rsidRPr="00EF7039">
        <w:rPr>
          <w:rFonts w:asciiTheme="minorHAnsi" w:hAnsiTheme="minorHAnsi" w:cs="Calibri"/>
          <w:color w:val="242424"/>
        </w:rPr>
        <w:t>Work closely and collaboratively with academic staff and professional services colleagues, across the School, Faculty and University, building constructive professional relationships and taking a flexible, positive and solution focused approach to problem solving.</w:t>
      </w:r>
    </w:p>
    <w:p w14:paraId="6802303C" w14:textId="77777777" w:rsidR="00EF7039" w:rsidRPr="00EF7039" w:rsidRDefault="00EF7039" w:rsidP="00EF7039">
      <w:pPr>
        <w:numPr>
          <w:ilvl w:val="0"/>
          <w:numId w:val="22"/>
        </w:numPr>
        <w:spacing w:after="0" w:line="231" w:lineRule="atLeast"/>
        <w:rPr>
          <w:rFonts w:asciiTheme="minorHAnsi" w:hAnsiTheme="minorHAnsi" w:cs="Calibri"/>
          <w:color w:val="242424"/>
        </w:rPr>
      </w:pPr>
      <w:r w:rsidRPr="00EF7039">
        <w:rPr>
          <w:rFonts w:asciiTheme="minorHAnsi" w:hAnsiTheme="minorHAnsi" w:cs="Calibri"/>
          <w:color w:val="242424"/>
        </w:rPr>
        <w:t>Ensure timely and effective communication and relationship management when dealing with colleagues, academic staff, School guests, and other University-wide teams. </w:t>
      </w:r>
    </w:p>
    <w:p w14:paraId="37015114" w14:textId="77777777" w:rsidR="00EF7039" w:rsidRPr="00EF7039" w:rsidRDefault="00EF7039" w:rsidP="00EF7039">
      <w:pPr>
        <w:pStyle w:val="NormalWeb"/>
        <w:spacing w:before="240" w:beforeAutospacing="0" w:after="0" w:afterAutospacing="0"/>
        <w:rPr>
          <w:rFonts w:asciiTheme="minorHAnsi" w:hAnsiTheme="minorHAnsi" w:cs="Calibri"/>
          <w:color w:val="242424"/>
          <w:sz w:val="22"/>
          <w:szCs w:val="22"/>
        </w:rPr>
      </w:pPr>
      <w:r w:rsidRPr="00EF7039">
        <w:rPr>
          <w:rFonts w:asciiTheme="minorHAnsi" w:hAnsiTheme="minorHAnsi" w:cs="Calibri"/>
          <w:color w:val="242424"/>
          <w:sz w:val="22"/>
          <w:szCs w:val="22"/>
        </w:rPr>
        <w:t>ARU London offers a range of staff benefits including 25 days’ annual leave entitlement plus bank holidays, Nest pension scheme, free library services, wellbeing services and CPD opportunities.</w:t>
      </w:r>
    </w:p>
    <w:p w14:paraId="5FFE4114" w14:textId="77777777" w:rsidR="00EF7039" w:rsidRPr="00EF7039" w:rsidRDefault="00EF7039" w:rsidP="00EF7039">
      <w:pPr>
        <w:pStyle w:val="NormalWeb"/>
        <w:spacing w:before="0" w:beforeAutospacing="0" w:after="0" w:afterAutospacing="0"/>
        <w:rPr>
          <w:rFonts w:asciiTheme="minorHAnsi" w:hAnsiTheme="minorHAnsi" w:cs="Calibri"/>
          <w:color w:val="242424"/>
          <w:sz w:val="22"/>
          <w:szCs w:val="22"/>
        </w:rPr>
      </w:pPr>
      <w:r w:rsidRPr="00EF7039">
        <w:rPr>
          <w:rFonts w:asciiTheme="minorHAnsi" w:hAnsiTheme="minorHAnsi" w:cs="Calibri"/>
          <w:color w:val="242424"/>
          <w:sz w:val="22"/>
          <w:szCs w:val="22"/>
        </w:rPr>
        <w:t>Suitably qualified and experienced candidates who already meet all the essential criteria noted in the JDPS and have membership of cognate discipline PSRB should apply, where you should upload your CV with a cover letter, explicitly stating how you meet the essential criteria.  (e</w:t>
      </w:r>
      <w:r w:rsidRPr="00EF7039">
        <w:rPr>
          <w:rFonts w:asciiTheme="minorHAnsi" w:hAnsiTheme="minorHAnsi" w:cs="Calibri"/>
          <w:b/>
          <w:bCs/>
          <w:color w:val="242424"/>
          <w:sz w:val="22"/>
          <w:szCs w:val="22"/>
        </w:rPr>
        <w:t>: </w:t>
      </w:r>
      <w:hyperlink r:id="rId10" w:tooltip="mailto:Academicresourcing@london.aru.ac.uk" w:history="1">
        <w:r w:rsidRPr="00EF7039">
          <w:rPr>
            <w:rStyle w:val="Hyperlink"/>
            <w:rFonts w:asciiTheme="minorHAnsi" w:hAnsiTheme="minorHAnsi" w:cs="Calibri"/>
            <w:b/>
            <w:bCs/>
            <w:sz w:val="22"/>
            <w:szCs w:val="22"/>
            <w:bdr w:val="none" w:sz="0" w:space="0" w:color="auto" w:frame="1"/>
          </w:rPr>
          <w:t>Academicresourcing@london.aru.ac.uk</w:t>
        </w:r>
      </w:hyperlink>
      <w:r w:rsidRPr="00EF7039">
        <w:rPr>
          <w:rFonts w:asciiTheme="minorHAnsi" w:hAnsiTheme="minorHAnsi" w:cs="Calibri"/>
          <w:color w:val="242424"/>
          <w:sz w:val="22"/>
          <w:szCs w:val="22"/>
        </w:rPr>
        <w:t>). </w:t>
      </w:r>
      <w:r w:rsidRPr="00EF7039">
        <w:rPr>
          <w:rStyle w:val="apple-converted-space"/>
          <w:rFonts w:asciiTheme="minorHAnsi" w:hAnsiTheme="minorHAnsi" w:cs="Calibri"/>
          <w:color w:val="242424"/>
          <w:sz w:val="22"/>
          <w:szCs w:val="22"/>
        </w:rPr>
        <w:t> </w:t>
      </w:r>
    </w:p>
    <w:p w14:paraId="38137355" w14:textId="77777777" w:rsidR="00EF7039" w:rsidRPr="00EF7039" w:rsidRDefault="00EF7039" w:rsidP="00EF7039">
      <w:pPr>
        <w:pStyle w:val="NormalWeb"/>
        <w:spacing w:before="0" w:beforeAutospacing="0" w:after="0" w:afterAutospacing="0"/>
        <w:rPr>
          <w:rFonts w:asciiTheme="minorHAnsi" w:hAnsiTheme="minorHAnsi" w:cs="Calibri"/>
          <w:color w:val="242424"/>
          <w:sz w:val="22"/>
          <w:szCs w:val="22"/>
        </w:rPr>
      </w:pPr>
      <w:r w:rsidRPr="00EF7039">
        <w:rPr>
          <w:rFonts w:asciiTheme="minorHAnsi" w:hAnsiTheme="minorHAnsi" w:cs="Calibri"/>
          <w:color w:val="242424"/>
          <w:sz w:val="22"/>
          <w:szCs w:val="22"/>
        </w:rPr>
        <w:t> </w:t>
      </w:r>
    </w:p>
    <w:p w14:paraId="03E2BD97" w14:textId="77777777" w:rsidR="00AA1AD6" w:rsidRPr="00EF7039" w:rsidRDefault="00AA1AD6" w:rsidP="00A06EAA">
      <w:pPr>
        <w:tabs>
          <w:tab w:val="left" w:pos="1350"/>
        </w:tabs>
        <w:rPr>
          <w:rFonts w:asciiTheme="minorHAnsi" w:hAnsiTheme="minorHAnsi"/>
        </w:rPr>
      </w:pPr>
    </w:p>
    <w:p w14:paraId="49669935" w14:textId="205F523D" w:rsidR="00AA1AD6" w:rsidRPr="00EF7039" w:rsidRDefault="00AA1AD6" w:rsidP="00A06EAA">
      <w:pPr>
        <w:tabs>
          <w:tab w:val="left" w:pos="1350"/>
        </w:tabs>
        <w:rPr>
          <w:rFonts w:asciiTheme="minorHAnsi" w:hAnsiTheme="minorHAnsi"/>
        </w:rPr>
        <w:sectPr w:rsidR="00AA1AD6" w:rsidRPr="00EF7039" w:rsidSect="00A06EAA">
          <w:pgSz w:w="11906" w:h="16838"/>
          <w:pgMar w:top="851" w:right="1440" w:bottom="284" w:left="1440" w:header="708" w:footer="708" w:gutter="0"/>
          <w:cols w:space="708"/>
          <w:docGrid w:linePitch="360"/>
        </w:sectPr>
      </w:pPr>
    </w:p>
    <w:p w14:paraId="748555F6" w14:textId="77777777" w:rsidR="00B934C6" w:rsidRPr="00EF7039" w:rsidRDefault="00953A09" w:rsidP="00E67113">
      <w:pPr>
        <w:rPr>
          <w:rFonts w:asciiTheme="minorHAnsi" w:hAnsiTheme="minorHAnsi"/>
          <w:b/>
          <w:bCs/>
          <w:sz w:val="28"/>
          <w:szCs w:val="28"/>
        </w:rPr>
      </w:pPr>
      <w:r w:rsidRPr="00EF7039">
        <w:rPr>
          <w:rFonts w:asciiTheme="minorHAnsi" w:hAnsiTheme="minorHAnsi"/>
          <w:b/>
          <w:bCs/>
          <w:color w:val="C00000"/>
          <w:sz w:val="28"/>
          <w:szCs w:val="28"/>
        </w:rPr>
        <w:lastRenderedPageBreak/>
        <w:t>Job Description and Person Specification</w:t>
      </w:r>
    </w:p>
    <w:p w14:paraId="22E8FF5B" w14:textId="45FC20DB" w:rsidR="00D07395" w:rsidRPr="00EF7039" w:rsidRDefault="00D07395" w:rsidP="00D07395">
      <w:pPr>
        <w:keepNext/>
        <w:keepLines/>
        <w:spacing w:before="360" w:after="80"/>
        <w:outlineLvl w:val="0"/>
        <w:rPr>
          <w:rFonts w:asciiTheme="minorHAnsi" w:eastAsiaTheme="majorEastAsia" w:hAnsiTheme="minorHAnsi" w:cstheme="majorBidi"/>
          <w:color w:val="0F4761" w:themeColor="accent1" w:themeShade="BF"/>
          <w:kern w:val="2"/>
          <w:sz w:val="40"/>
          <w:szCs w:val="40"/>
          <w14:ligatures w14:val="standardContextual"/>
        </w:rPr>
      </w:pPr>
      <w:r w:rsidRPr="00EF7039">
        <w:rPr>
          <w:rFonts w:asciiTheme="minorHAnsi" w:eastAsiaTheme="majorEastAsia" w:hAnsiTheme="minorHAnsi" w:cstheme="majorBidi"/>
          <w:color w:val="0F4761" w:themeColor="accent1" w:themeShade="BF"/>
          <w:kern w:val="2"/>
          <w:sz w:val="40"/>
          <w:szCs w:val="40"/>
          <w14:ligatures w14:val="standardContextual"/>
        </w:rPr>
        <w:t>Job Title:</w:t>
      </w:r>
    </w:p>
    <w:p w14:paraId="5F991A93" w14:textId="2BEC9B46" w:rsidR="00D07395" w:rsidRPr="00EF7039" w:rsidRDefault="003A297E" w:rsidP="00D07395">
      <w:pPr>
        <w:rPr>
          <w:rFonts w:asciiTheme="minorHAnsi" w:hAnsiTheme="minorHAnsi" w:cstheme="minorBidi"/>
          <w:kern w:val="2"/>
          <w14:ligatures w14:val="standardContextual"/>
        </w:rPr>
      </w:pPr>
      <w:r w:rsidRPr="00EF7039">
        <w:rPr>
          <w:rFonts w:asciiTheme="minorHAnsi" w:hAnsiTheme="minorHAnsi" w:cstheme="minorBidi"/>
          <w:kern w:val="2"/>
          <w14:ligatures w14:val="standardContextual"/>
        </w:rPr>
        <w:t>Administration Officer</w:t>
      </w:r>
      <w:r w:rsidR="00D377BB" w:rsidRPr="00EF7039">
        <w:rPr>
          <w:rFonts w:asciiTheme="minorHAnsi" w:hAnsiTheme="minorHAnsi" w:cstheme="minorBidi"/>
          <w:kern w:val="2"/>
          <w14:ligatures w14:val="standardContextual"/>
        </w:rPr>
        <w:t xml:space="preserve"> (</w:t>
      </w:r>
      <w:r w:rsidRPr="00EF7039">
        <w:rPr>
          <w:rFonts w:asciiTheme="minorHAnsi" w:hAnsiTheme="minorHAnsi" w:cstheme="minorBidi"/>
          <w:kern w:val="2"/>
          <w14:ligatures w14:val="standardContextual"/>
        </w:rPr>
        <w:t xml:space="preserve">School of </w:t>
      </w:r>
      <w:r w:rsidR="00D377BB" w:rsidRPr="00EF7039">
        <w:rPr>
          <w:rFonts w:asciiTheme="minorHAnsi" w:hAnsiTheme="minorHAnsi" w:cstheme="minorBidi"/>
          <w:kern w:val="2"/>
          <w14:ligatures w14:val="standardContextual"/>
        </w:rPr>
        <w:t>Accounting, Business and Law)</w:t>
      </w:r>
    </w:p>
    <w:p w14:paraId="0F9D7569" w14:textId="77777777" w:rsidR="00D07395" w:rsidRPr="00EF7039" w:rsidRDefault="00D07395" w:rsidP="00D07395">
      <w:pPr>
        <w:keepNext/>
        <w:keepLines/>
        <w:spacing w:before="360" w:after="80"/>
        <w:outlineLvl w:val="0"/>
        <w:rPr>
          <w:rFonts w:asciiTheme="minorHAnsi" w:eastAsiaTheme="majorEastAsia" w:hAnsiTheme="minorHAnsi" w:cstheme="majorBidi"/>
          <w:color w:val="0F4761" w:themeColor="accent1" w:themeShade="BF"/>
          <w:kern w:val="2"/>
          <w:sz w:val="40"/>
          <w:szCs w:val="40"/>
          <w14:ligatures w14:val="standardContextual"/>
        </w:rPr>
      </w:pPr>
      <w:r w:rsidRPr="00EF7039">
        <w:rPr>
          <w:rFonts w:asciiTheme="minorHAnsi" w:eastAsiaTheme="majorEastAsia" w:hAnsiTheme="minorHAnsi" w:cstheme="majorBidi"/>
          <w:color w:val="0F4761" w:themeColor="accent1" w:themeShade="BF"/>
          <w:kern w:val="2"/>
          <w:sz w:val="40"/>
          <w:szCs w:val="40"/>
          <w14:ligatures w14:val="standardContextual"/>
        </w:rPr>
        <w:t>Department:</w:t>
      </w:r>
    </w:p>
    <w:p w14:paraId="26AE0839" w14:textId="0A8AD9B9" w:rsidR="00D07395" w:rsidRPr="00EF7039" w:rsidRDefault="00536557" w:rsidP="00D07395">
      <w:pPr>
        <w:rPr>
          <w:rFonts w:asciiTheme="minorHAnsi" w:hAnsiTheme="minorHAnsi" w:cstheme="minorBidi"/>
          <w:kern w:val="2"/>
          <w14:ligatures w14:val="standardContextual"/>
        </w:rPr>
      </w:pPr>
      <w:r w:rsidRPr="00EF7039">
        <w:rPr>
          <w:rFonts w:asciiTheme="minorHAnsi" w:hAnsiTheme="minorHAnsi" w:cstheme="minorBidi"/>
          <w:kern w:val="2"/>
          <w14:ligatures w14:val="standardContextual"/>
        </w:rPr>
        <w:t>ARU London School of Accounting, Business and Law</w:t>
      </w:r>
      <w:r w:rsidR="002E1EC9" w:rsidRPr="00EF7039">
        <w:rPr>
          <w:rFonts w:asciiTheme="minorHAnsi" w:hAnsiTheme="minorHAnsi" w:cstheme="minorBidi"/>
          <w:kern w:val="2"/>
          <w14:ligatures w14:val="standardContextual"/>
        </w:rPr>
        <w:t xml:space="preserve"> </w:t>
      </w:r>
    </w:p>
    <w:p w14:paraId="7D7E4CB1" w14:textId="77777777" w:rsidR="00D07395" w:rsidRPr="00EF7039" w:rsidRDefault="00D07395" w:rsidP="00D07395">
      <w:pPr>
        <w:keepNext/>
        <w:keepLines/>
        <w:spacing w:before="360" w:after="80"/>
        <w:outlineLvl w:val="0"/>
        <w:rPr>
          <w:rFonts w:asciiTheme="minorHAnsi" w:eastAsiaTheme="majorEastAsia" w:hAnsiTheme="minorHAnsi" w:cstheme="majorBidi"/>
          <w:color w:val="0F4761" w:themeColor="accent1" w:themeShade="BF"/>
          <w:kern w:val="2"/>
          <w:sz w:val="40"/>
          <w:szCs w:val="40"/>
          <w14:ligatures w14:val="standardContextual"/>
        </w:rPr>
      </w:pPr>
      <w:r w:rsidRPr="00EF7039">
        <w:rPr>
          <w:rFonts w:asciiTheme="minorHAnsi" w:eastAsiaTheme="majorEastAsia" w:hAnsiTheme="minorHAnsi" w:cstheme="majorBidi"/>
          <w:color w:val="0F4761" w:themeColor="accent1" w:themeShade="BF"/>
          <w:kern w:val="2"/>
          <w:sz w:val="40"/>
          <w:szCs w:val="40"/>
          <w14:ligatures w14:val="standardContextual"/>
        </w:rPr>
        <w:t>Reports To:</w:t>
      </w:r>
    </w:p>
    <w:p w14:paraId="71512845" w14:textId="141ACDF7" w:rsidR="00D07395" w:rsidRPr="00EF7039" w:rsidRDefault="00C10DC7" w:rsidP="00D07395">
      <w:pPr>
        <w:rPr>
          <w:rFonts w:asciiTheme="minorHAnsi" w:hAnsiTheme="minorHAnsi" w:cstheme="minorBidi"/>
          <w:kern w:val="2"/>
          <w14:ligatures w14:val="standardContextual"/>
        </w:rPr>
      </w:pPr>
      <w:r w:rsidRPr="00EF7039">
        <w:rPr>
          <w:rFonts w:asciiTheme="minorHAnsi" w:hAnsiTheme="minorHAnsi" w:cstheme="minorBidi"/>
          <w:kern w:val="2"/>
          <w14:ligatures w14:val="standardContextual"/>
        </w:rPr>
        <w:t>Head of School</w:t>
      </w:r>
      <w:r w:rsidR="00D07395" w:rsidRPr="00EF7039">
        <w:rPr>
          <w:rFonts w:asciiTheme="minorHAnsi" w:hAnsiTheme="minorHAnsi" w:cstheme="minorBidi"/>
          <w:kern w:val="2"/>
          <w14:ligatures w14:val="standardContextual"/>
        </w:rPr>
        <w:t xml:space="preserve"> </w:t>
      </w:r>
      <w:r w:rsidR="00682007" w:rsidRPr="00EF7039">
        <w:rPr>
          <w:rFonts w:asciiTheme="minorHAnsi" w:hAnsiTheme="minorHAnsi" w:cstheme="minorBidi"/>
          <w:kern w:val="2"/>
          <w14:ligatures w14:val="standardContextual"/>
        </w:rPr>
        <w:t>(Accounting, Business and Law)</w:t>
      </w:r>
    </w:p>
    <w:p w14:paraId="5182D694" w14:textId="77777777" w:rsidR="00D07395" w:rsidRPr="00EF7039" w:rsidRDefault="00D07395" w:rsidP="00D07395">
      <w:pPr>
        <w:keepNext/>
        <w:keepLines/>
        <w:spacing w:before="360" w:after="80"/>
        <w:outlineLvl w:val="0"/>
        <w:rPr>
          <w:rFonts w:asciiTheme="minorHAnsi" w:eastAsiaTheme="majorEastAsia" w:hAnsiTheme="minorHAnsi" w:cstheme="majorBidi"/>
          <w:color w:val="0F4761" w:themeColor="accent1" w:themeShade="BF"/>
          <w:kern w:val="2"/>
          <w:sz w:val="40"/>
          <w:szCs w:val="40"/>
          <w14:ligatures w14:val="standardContextual"/>
        </w:rPr>
      </w:pPr>
      <w:r w:rsidRPr="00EF7039">
        <w:rPr>
          <w:rFonts w:asciiTheme="minorHAnsi" w:eastAsiaTheme="majorEastAsia" w:hAnsiTheme="minorHAnsi" w:cstheme="majorBidi"/>
          <w:color w:val="0F4761" w:themeColor="accent1" w:themeShade="BF"/>
          <w:kern w:val="2"/>
          <w:sz w:val="40"/>
          <w:szCs w:val="40"/>
          <w14:ligatures w14:val="standardContextual"/>
        </w:rPr>
        <w:t>Job Purpose:</w:t>
      </w:r>
    </w:p>
    <w:p w14:paraId="7022ACBF" w14:textId="77777777" w:rsidR="003A297E" w:rsidRPr="00EF7039" w:rsidRDefault="003A297E" w:rsidP="003A297E">
      <w:pPr>
        <w:rPr>
          <w:rFonts w:asciiTheme="minorHAnsi" w:eastAsia="Times New Roman" w:hAnsiTheme="minorHAnsi" w:cs="Calibri"/>
        </w:rPr>
      </w:pPr>
      <w:r w:rsidRPr="00EF7039">
        <w:rPr>
          <w:rFonts w:asciiTheme="minorHAnsi" w:eastAsia="Times New Roman" w:hAnsiTheme="minorHAnsi" w:cs="Calibri"/>
        </w:rPr>
        <w:t>The Administration Officer (School of Accounting, Business and Law) function provides wide-ranging administrative support to the school leadership team. The post holder will work following standard University guidelines and procedures but is also expected to work on their own initiative and prioritise their workload to meet tight internal deadlines, ensuring that work conforms to agreed quality standards. The post holder is also expected to use their judgement to address queries and problems on a daily basis.</w:t>
      </w:r>
    </w:p>
    <w:p w14:paraId="7D4A2002" w14:textId="77777777" w:rsidR="003A297E" w:rsidRPr="00EF7039" w:rsidRDefault="003A297E" w:rsidP="003A297E">
      <w:pPr>
        <w:pStyle w:val="ListParagraph"/>
        <w:numPr>
          <w:ilvl w:val="0"/>
          <w:numId w:val="18"/>
        </w:numPr>
        <w:rPr>
          <w:rFonts w:asciiTheme="minorHAnsi" w:eastAsia="Times New Roman" w:hAnsiTheme="minorHAnsi" w:cs="Calibri"/>
        </w:rPr>
      </w:pPr>
      <w:r w:rsidRPr="00EF7039">
        <w:rPr>
          <w:rFonts w:asciiTheme="minorHAnsi" w:eastAsia="Times New Roman" w:hAnsiTheme="minorHAnsi" w:cs="Calibri"/>
        </w:rPr>
        <w:t>Provide effective and efficient administrative support to the School’s senior leadership, (Head of School, Deputy Head of School, and Course Directors).</w:t>
      </w:r>
    </w:p>
    <w:p w14:paraId="1FBADA0D" w14:textId="77777777" w:rsidR="003A297E" w:rsidRPr="00EF7039" w:rsidRDefault="003A297E" w:rsidP="003A297E">
      <w:pPr>
        <w:pStyle w:val="ListParagraph"/>
        <w:numPr>
          <w:ilvl w:val="0"/>
          <w:numId w:val="18"/>
        </w:numPr>
        <w:rPr>
          <w:rFonts w:asciiTheme="minorHAnsi" w:eastAsia="Times New Roman" w:hAnsiTheme="minorHAnsi" w:cs="Calibri"/>
        </w:rPr>
      </w:pPr>
      <w:r w:rsidRPr="00EF7039">
        <w:rPr>
          <w:rFonts w:asciiTheme="minorHAnsi" w:eastAsia="Times New Roman" w:hAnsiTheme="minorHAnsi" w:cs="Calibri"/>
        </w:rPr>
        <w:t>Work closely and collaboratively with academic staff and professional services colleagues, across the School, Faculty and University, building constructive professional relationships and taking a flexible, positive and solution focused approach to problem solving</w:t>
      </w:r>
    </w:p>
    <w:p w14:paraId="0780753F" w14:textId="3C9A707F" w:rsidR="00485FE5" w:rsidRPr="00EF7039" w:rsidRDefault="003A297E" w:rsidP="003A297E">
      <w:pPr>
        <w:pStyle w:val="ListParagraph"/>
        <w:numPr>
          <w:ilvl w:val="0"/>
          <w:numId w:val="18"/>
        </w:numPr>
        <w:rPr>
          <w:rFonts w:asciiTheme="minorHAnsi" w:eastAsia="Calibri" w:hAnsiTheme="minorHAnsi" w:cs="Times New Roman"/>
        </w:rPr>
      </w:pPr>
      <w:r w:rsidRPr="00EF7039">
        <w:rPr>
          <w:rFonts w:asciiTheme="minorHAnsi" w:eastAsia="Times New Roman" w:hAnsiTheme="minorHAnsi" w:cs="Calibri"/>
        </w:rPr>
        <w:t xml:space="preserve">Ensure timely and effective communication and relationship management when dealing with colleagues, academic staff, School guests, and other University-wide teams. </w:t>
      </w:r>
      <w:r w:rsidR="001221A2" w:rsidRPr="00EF7039">
        <w:rPr>
          <w:rFonts w:asciiTheme="minorHAnsi" w:eastAsia="Calibri" w:hAnsiTheme="minorHAnsi" w:cs="Times New Roman"/>
        </w:rPr>
        <w:t xml:space="preserve"> </w:t>
      </w:r>
    </w:p>
    <w:p w14:paraId="6A01AF9A" w14:textId="51359156" w:rsidR="00D07395" w:rsidRPr="00EF7039" w:rsidRDefault="00D07395" w:rsidP="00D07395">
      <w:pPr>
        <w:keepNext/>
        <w:keepLines/>
        <w:spacing w:before="360" w:after="80"/>
        <w:outlineLvl w:val="0"/>
        <w:rPr>
          <w:rFonts w:asciiTheme="minorHAnsi" w:eastAsiaTheme="majorEastAsia" w:hAnsiTheme="minorHAnsi" w:cstheme="majorBidi"/>
          <w:color w:val="0F4761" w:themeColor="accent1" w:themeShade="BF"/>
          <w:kern w:val="2"/>
          <w:sz w:val="40"/>
          <w:szCs w:val="40"/>
          <w14:ligatures w14:val="standardContextual"/>
        </w:rPr>
      </w:pPr>
      <w:bookmarkStart w:id="0" w:name="_Hlk209856423"/>
      <w:r w:rsidRPr="00EF7039">
        <w:rPr>
          <w:rFonts w:asciiTheme="minorHAnsi" w:eastAsiaTheme="majorEastAsia" w:hAnsiTheme="minorHAnsi" w:cstheme="majorBidi"/>
          <w:color w:val="0F4761" w:themeColor="accent1" w:themeShade="BF"/>
          <w:kern w:val="2"/>
          <w:sz w:val="40"/>
          <w:szCs w:val="40"/>
          <w14:ligatures w14:val="standardContextual"/>
        </w:rPr>
        <w:t>Key Responsibilities</w:t>
      </w:r>
      <w:r w:rsidR="00F46FBF" w:rsidRPr="00EF7039">
        <w:rPr>
          <w:rFonts w:asciiTheme="minorHAnsi" w:eastAsiaTheme="majorEastAsia" w:hAnsiTheme="minorHAnsi" w:cstheme="majorBidi"/>
          <w:color w:val="0F4761" w:themeColor="accent1" w:themeShade="BF"/>
          <w:kern w:val="2"/>
          <w:sz w:val="40"/>
          <w:szCs w:val="40"/>
          <w14:ligatures w14:val="standardContextual"/>
        </w:rPr>
        <w:t>:</w:t>
      </w:r>
    </w:p>
    <w:bookmarkEnd w:id="0"/>
    <w:p w14:paraId="3DEDF4D9" w14:textId="79569213" w:rsidR="0040540D" w:rsidRPr="00EF7039" w:rsidRDefault="0040540D" w:rsidP="0040540D">
      <w:pPr>
        <w:spacing w:after="0" w:line="240" w:lineRule="auto"/>
        <w:jc w:val="both"/>
        <w:rPr>
          <w:rFonts w:asciiTheme="minorHAnsi" w:eastAsia="Times New Roman" w:hAnsiTheme="minorHAnsi" w:cs="Calibri"/>
        </w:rPr>
      </w:pPr>
      <w:r w:rsidRPr="00EF7039">
        <w:rPr>
          <w:rFonts w:asciiTheme="minorHAnsi" w:eastAsia="Times New Roman" w:hAnsiTheme="minorHAnsi" w:cs="Calibri"/>
        </w:rPr>
        <w:t xml:space="preserve">The Deputy Head of School (Accounting, Business and Law) </w:t>
      </w:r>
      <w:r w:rsidR="006016CA" w:rsidRPr="00EF7039">
        <w:rPr>
          <w:rFonts w:asciiTheme="minorHAnsi" w:eastAsia="Times New Roman" w:hAnsiTheme="minorHAnsi" w:cs="Calibri"/>
        </w:rPr>
        <w:t>will work closely with</w:t>
      </w:r>
      <w:r w:rsidRPr="00EF7039">
        <w:rPr>
          <w:rFonts w:asciiTheme="minorHAnsi" w:eastAsia="Times New Roman" w:hAnsiTheme="minorHAnsi" w:cs="Calibri"/>
        </w:rPr>
        <w:t xml:space="preserve"> </w:t>
      </w:r>
      <w:r w:rsidR="002836E9" w:rsidRPr="00EF7039">
        <w:rPr>
          <w:rFonts w:asciiTheme="minorHAnsi" w:eastAsia="Times New Roman" w:hAnsiTheme="minorHAnsi" w:cs="Calibri"/>
        </w:rPr>
        <w:t>the wider ARU London</w:t>
      </w:r>
      <w:r w:rsidRPr="00EF7039">
        <w:rPr>
          <w:rFonts w:asciiTheme="minorHAnsi" w:eastAsia="Times New Roman" w:hAnsiTheme="minorHAnsi" w:cs="Calibri"/>
        </w:rPr>
        <w:t xml:space="preserve"> </w:t>
      </w:r>
      <w:r w:rsidR="002836E9" w:rsidRPr="00EF7039">
        <w:rPr>
          <w:rFonts w:asciiTheme="minorHAnsi" w:eastAsia="Times New Roman" w:hAnsiTheme="minorHAnsi" w:cs="Calibri"/>
        </w:rPr>
        <w:t>Professional Services administrative offices</w:t>
      </w:r>
      <w:r w:rsidRPr="00EF7039">
        <w:rPr>
          <w:rFonts w:asciiTheme="minorHAnsi" w:eastAsia="Times New Roman" w:hAnsiTheme="minorHAnsi" w:cs="Calibri"/>
        </w:rPr>
        <w:t xml:space="preserve"> </w:t>
      </w:r>
      <w:r w:rsidR="002836E9" w:rsidRPr="00EF7039">
        <w:rPr>
          <w:rFonts w:asciiTheme="minorHAnsi" w:eastAsia="Times New Roman" w:hAnsiTheme="minorHAnsi" w:cs="Calibri"/>
        </w:rPr>
        <w:t xml:space="preserve">and academic staff within the School of Accounting, Business and Law </w:t>
      </w:r>
      <w:r w:rsidRPr="00EF7039">
        <w:rPr>
          <w:rFonts w:asciiTheme="minorHAnsi" w:eastAsia="Times New Roman" w:hAnsiTheme="minorHAnsi" w:cs="Calibri"/>
        </w:rPr>
        <w:t>to:</w:t>
      </w:r>
    </w:p>
    <w:p w14:paraId="5C96C8C2" w14:textId="3268B08C" w:rsidR="00C51C4C" w:rsidRPr="00EF7039" w:rsidRDefault="00C51C4C" w:rsidP="00C51C4C">
      <w:pPr>
        <w:pStyle w:val="TableParagraph"/>
        <w:numPr>
          <w:ilvl w:val="0"/>
          <w:numId w:val="19"/>
        </w:numPr>
        <w:rPr>
          <w:rFonts w:asciiTheme="minorHAnsi" w:hAnsiTheme="minorHAnsi"/>
        </w:rPr>
      </w:pPr>
      <w:bookmarkStart w:id="1" w:name="_Hlk215238561"/>
      <w:r w:rsidRPr="00EF7039">
        <w:rPr>
          <w:rFonts w:asciiTheme="minorHAnsi" w:hAnsiTheme="minorHAnsi"/>
        </w:rPr>
        <w:t xml:space="preserve">provide high level independent administrative support to the School of Accounting, Business and Law, working closely with ARU London Professional Services functions as directed, to ensure that the administrative responsibilities of the School are discharged in full </w:t>
      </w:r>
    </w:p>
    <w:p w14:paraId="1FA09AD6" w14:textId="0C51D3D9" w:rsidR="00C51C4C" w:rsidRPr="00EF7039" w:rsidRDefault="00C51C4C" w:rsidP="00C51C4C">
      <w:pPr>
        <w:pStyle w:val="TableParagraph"/>
        <w:numPr>
          <w:ilvl w:val="0"/>
          <w:numId w:val="19"/>
        </w:numPr>
        <w:ind w:right="273"/>
        <w:rPr>
          <w:rFonts w:asciiTheme="minorHAnsi" w:hAnsiTheme="minorHAnsi"/>
        </w:rPr>
      </w:pPr>
      <w:r w:rsidRPr="00EF7039">
        <w:rPr>
          <w:rFonts w:asciiTheme="minorHAnsi" w:hAnsiTheme="minorHAnsi"/>
        </w:rPr>
        <w:t>maintain and co-ordinate administration systems and policies within the School ensuring that processes run smoothly and effectively towards achieving the School's objectives. Ensure that data associated with School operations is robust and up-to-date, chasing up any outstanding or missing data. Initiate ad-hoc projects for the improvement of administrative systems, processes and services within the School</w:t>
      </w:r>
    </w:p>
    <w:p w14:paraId="6F60CDD8" w14:textId="308BB755" w:rsidR="00C51C4C" w:rsidRPr="00EF7039" w:rsidRDefault="00C51C4C" w:rsidP="00C51C4C">
      <w:pPr>
        <w:pStyle w:val="TableParagraph"/>
        <w:numPr>
          <w:ilvl w:val="0"/>
          <w:numId w:val="19"/>
        </w:numPr>
        <w:ind w:right="273"/>
        <w:rPr>
          <w:rFonts w:asciiTheme="minorHAnsi" w:hAnsiTheme="minorHAnsi"/>
        </w:rPr>
      </w:pPr>
      <w:r w:rsidRPr="00EF7039">
        <w:rPr>
          <w:rFonts w:asciiTheme="minorHAnsi" w:hAnsiTheme="minorHAnsi"/>
        </w:rPr>
        <w:t xml:space="preserve">schedule School Meetings ensuring there are no clashes with other staff/student events and meetings. Communicate </w:t>
      </w:r>
      <w:r w:rsidRPr="00EF7039">
        <w:rPr>
          <w:rFonts w:asciiTheme="minorHAnsi" w:hAnsiTheme="minorHAnsi"/>
          <w:bCs/>
        </w:rPr>
        <w:t>meeting agenda and relevant documents</w:t>
      </w:r>
      <w:r w:rsidRPr="00EF7039">
        <w:rPr>
          <w:rFonts w:asciiTheme="minorHAnsi" w:hAnsiTheme="minorHAnsi"/>
        </w:rPr>
        <w:t xml:space="preserve"> to appropriate parties and monitor that meetings take place </w:t>
      </w:r>
    </w:p>
    <w:p w14:paraId="6FC5C9F5" w14:textId="77777777" w:rsidR="00C51C4C" w:rsidRPr="00EF7039" w:rsidRDefault="00C51C4C" w:rsidP="00C51C4C">
      <w:pPr>
        <w:pStyle w:val="TableParagraph"/>
        <w:numPr>
          <w:ilvl w:val="0"/>
          <w:numId w:val="19"/>
        </w:numPr>
        <w:ind w:right="272"/>
        <w:rPr>
          <w:rFonts w:asciiTheme="minorHAnsi" w:hAnsiTheme="minorHAnsi"/>
        </w:rPr>
      </w:pPr>
      <w:r w:rsidRPr="00EF7039">
        <w:rPr>
          <w:rFonts w:asciiTheme="minorHAnsi" w:hAnsiTheme="minorHAnsi"/>
        </w:rPr>
        <w:t xml:space="preserve">Produce ad-hoc reports and provide information to assist the School’s senior leadership on matters relating to </w:t>
      </w:r>
      <w:proofErr w:type="spellStart"/>
      <w:r w:rsidRPr="00EF7039">
        <w:rPr>
          <w:rFonts w:asciiTheme="minorHAnsi" w:hAnsiTheme="minorHAnsi"/>
        </w:rPr>
        <w:t>organisational</w:t>
      </w:r>
      <w:proofErr w:type="spellEnd"/>
      <w:r w:rsidRPr="00EF7039">
        <w:rPr>
          <w:rFonts w:asciiTheme="minorHAnsi" w:hAnsiTheme="minorHAnsi"/>
        </w:rPr>
        <w:t xml:space="preserve"> planning and performance oversight. This will involve retrieving data from a wide variety of sources and </w:t>
      </w:r>
      <w:proofErr w:type="spellStart"/>
      <w:r w:rsidRPr="00EF7039">
        <w:rPr>
          <w:rFonts w:asciiTheme="minorHAnsi" w:hAnsiTheme="minorHAnsi"/>
        </w:rPr>
        <w:lastRenderedPageBreak/>
        <w:t>summarising</w:t>
      </w:r>
      <w:proofErr w:type="spellEnd"/>
      <w:r w:rsidRPr="00EF7039">
        <w:rPr>
          <w:rFonts w:asciiTheme="minorHAnsi" w:hAnsiTheme="minorHAnsi"/>
        </w:rPr>
        <w:t xml:space="preserve"> into usable statistical information. </w:t>
      </w:r>
    </w:p>
    <w:p w14:paraId="11E1AAD3" w14:textId="77777777" w:rsidR="00C51C4C" w:rsidRPr="00EF7039" w:rsidRDefault="00C51C4C" w:rsidP="00C51C4C">
      <w:pPr>
        <w:pStyle w:val="TableParagraph"/>
        <w:numPr>
          <w:ilvl w:val="0"/>
          <w:numId w:val="19"/>
        </w:numPr>
        <w:ind w:right="273"/>
        <w:rPr>
          <w:rFonts w:asciiTheme="minorHAnsi" w:hAnsiTheme="minorHAnsi"/>
        </w:rPr>
      </w:pPr>
      <w:r w:rsidRPr="00EF7039">
        <w:rPr>
          <w:rFonts w:asciiTheme="minorHAnsi" w:hAnsiTheme="minorHAnsi"/>
        </w:rPr>
        <w:t xml:space="preserve">Act as the first point of contact for teaching staff cover, and work within the established staff allocation and timetabling processes to ensure effective teaching cover for academic staff absence; </w:t>
      </w:r>
      <w:r w:rsidRPr="00EF7039">
        <w:rPr>
          <w:rFonts w:asciiTheme="minorHAnsi" w:hAnsiTheme="minorHAnsi"/>
          <w:bCs/>
        </w:rPr>
        <w:t>with</w:t>
      </w:r>
      <w:r w:rsidRPr="00EF7039">
        <w:rPr>
          <w:rFonts w:asciiTheme="minorHAnsi" w:hAnsiTheme="minorHAnsi"/>
          <w:bCs/>
          <w:strike/>
        </w:rPr>
        <w:t xml:space="preserve"> </w:t>
      </w:r>
      <w:r w:rsidRPr="00EF7039">
        <w:rPr>
          <w:rFonts w:asciiTheme="minorHAnsi" w:hAnsiTheme="minorHAnsi"/>
          <w:bCs/>
        </w:rPr>
        <w:t>timely</w:t>
      </w:r>
      <w:r w:rsidRPr="00EF7039">
        <w:rPr>
          <w:rFonts w:asciiTheme="minorHAnsi" w:hAnsiTheme="minorHAnsi"/>
          <w:bCs/>
          <w:strike/>
        </w:rPr>
        <w:t xml:space="preserve"> </w:t>
      </w:r>
      <w:r w:rsidRPr="00EF7039">
        <w:rPr>
          <w:rFonts w:asciiTheme="minorHAnsi" w:hAnsiTheme="minorHAnsi"/>
        </w:rPr>
        <w:t xml:space="preserve">escalation of concerns using agreed escalation processes </w:t>
      </w:r>
    </w:p>
    <w:p w14:paraId="19632D02" w14:textId="77777777" w:rsidR="00C51C4C" w:rsidRPr="00EF7039" w:rsidRDefault="00C51C4C" w:rsidP="00C51C4C">
      <w:pPr>
        <w:pStyle w:val="ListParagraph"/>
        <w:widowControl w:val="0"/>
        <w:numPr>
          <w:ilvl w:val="0"/>
          <w:numId w:val="19"/>
        </w:numPr>
        <w:autoSpaceDE w:val="0"/>
        <w:autoSpaceDN w:val="0"/>
        <w:spacing w:after="0" w:line="240" w:lineRule="auto"/>
        <w:contextualSpacing w:val="0"/>
        <w:rPr>
          <w:rFonts w:asciiTheme="minorHAnsi" w:eastAsia="Calibri" w:hAnsiTheme="minorHAnsi" w:cs="Calibri"/>
        </w:rPr>
      </w:pPr>
      <w:r w:rsidRPr="00EF7039">
        <w:rPr>
          <w:rFonts w:asciiTheme="minorHAnsi" w:hAnsiTheme="minorHAnsi"/>
        </w:rPr>
        <w:t xml:space="preserve">Support </w:t>
      </w:r>
      <w:r w:rsidRPr="00EF7039">
        <w:rPr>
          <w:rFonts w:asciiTheme="minorHAnsi" w:hAnsiTheme="minorHAnsi"/>
          <w:bCs/>
        </w:rPr>
        <w:t>module</w:t>
      </w:r>
      <w:r w:rsidRPr="00EF7039">
        <w:rPr>
          <w:rFonts w:asciiTheme="minorHAnsi" w:hAnsiTheme="minorHAnsi"/>
        </w:rPr>
        <w:t xml:space="preserve"> assessment processes to ensure timely assessment-setting, and scrutiny, and timely assignment-marking, and moderation</w:t>
      </w:r>
      <w:r w:rsidRPr="00EF7039">
        <w:rPr>
          <w:rFonts w:asciiTheme="minorHAnsi" w:eastAsia="Calibri" w:hAnsiTheme="minorHAnsi" w:cs="Calibri"/>
        </w:rPr>
        <w:t xml:space="preserve">; </w:t>
      </w:r>
      <w:r w:rsidRPr="00EF7039">
        <w:rPr>
          <w:rFonts w:asciiTheme="minorHAnsi" w:eastAsia="Calibri" w:hAnsiTheme="minorHAnsi" w:cs="Calibri"/>
          <w:bCs/>
        </w:rPr>
        <w:t>with</w:t>
      </w:r>
      <w:r w:rsidRPr="00EF7039">
        <w:rPr>
          <w:rFonts w:asciiTheme="minorHAnsi" w:eastAsia="Calibri" w:hAnsiTheme="minorHAnsi" w:cs="Calibri"/>
        </w:rPr>
        <w:t xml:space="preserve"> timely escalation of concerns using agreed escalation processes</w:t>
      </w:r>
    </w:p>
    <w:p w14:paraId="0CC25CBA" w14:textId="77777777" w:rsidR="00C51C4C" w:rsidRPr="00EF7039" w:rsidRDefault="00C51C4C" w:rsidP="00C51C4C">
      <w:pPr>
        <w:pStyle w:val="TableParagraph"/>
        <w:numPr>
          <w:ilvl w:val="0"/>
          <w:numId w:val="19"/>
        </w:numPr>
        <w:spacing w:before="2"/>
        <w:ind w:right="93"/>
        <w:jc w:val="both"/>
        <w:rPr>
          <w:rFonts w:asciiTheme="minorHAnsi" w:hAnsiTheme="minorHAnsi"/>
        </w:rPr>
      </w:pPr>
      <w:r w:rsidRPr="00EF7039">
        <w:rPr>
          <w:rFonts w:asciiTheme="minorHAnsi" w:hAnsiTheme="minorHAnsi"/>
        </w:rPr>
        <w:t>Process standard student reference requests (e.g., for further study or jobs, etc.) appropriately;</w:t>
      </w:r>
      <w:r w:rsidRPr="00EF7039">
        <w:rPr>
          <w:rFonts w:asciiTheme="minorHAnsi" w:hAnsiTheme="minorHAnsi"/>
          <w:spacing w:val="-3"/>
        </w:rPr>
        <w:t xml:space="preserve"> </w:t>
      </w:r>
      <w:r w:rsidRPr="00EF7039">
        <w:rPr>
          <w:rFonts w:asciiTheme="minorHAnsi" w:hAnsiTheme="minorHAnsi"/>
        </w:rPr>
        <w:t>within</w:t>
      </w:r>
      <w:r w:rsidRPr="00EF7039">
        <w:rPr>
          <w:rFonts w:asciiTheme="minorHAnsi" w:hAnsiTheme="minorHAnsi"/>
          <w:spacing w:val="-1"/>
        </w:rPr>
        <w:t xml:space="preserve"> </w:t>
      </w:r>
      <w:r w:rsidRPr="00EF7039">
        <w:rPr>
          <w:rFonts w:asciiTheme="minorHAnsi" w:hAnsiTheme="minorHAnsi"/>
        </w:rPr>
        <w:t>agreed guidelines and deadlines</w:t>
      </w:r>
    </w:p>
    <w:p w14:paraId="176C0B7D" w14:textId="25EFC809" w:rsidR="00C51C4C" w:rsidRPr="00EF7039" w:rsidRDefault="00C51C4C" w:rsidP="00C51C4C">
      <w:pPr>
        <w:pStyle w:val="TableParagraph"/>
        <w:numPr>
          <w:ilvl w:val="0"/>
          <w:numId w:val="19"/>
        </w:numPr>
        <w:rPr>
          <w:rFonts w:asciiTheme="minorHAnsi" w:hAnsiTheme="minorHAnsi"/>
        </w:rPr>
      </w:pPr>
      <w:r w:rsidRPr="00EF7039">
        <w:rPr>
          <w:rFonts w:asciiTheme="minorHAnsi" w:hAnsiTheme="minorHAnsi"/>
        </w:rPr>
        <w:t>record and monitor student engagement, (Class-attendance, Mitigating Circumstances and Extension application outcomes, Personal Academic Study Support plan details, etc.), ensuring relevant parties are informed, and escalate concerns using agreed escalation processes</w:t>
      </w:r>
    </w:p>
    <w:p w14:paraId="27016B91" w14:textId="7AD9C06E" w:rsidR="00C51C4C" w:rsidRPr="00EF7039" w:rsidRDefault="00C51C4C" w:rsidP="00C51C4C">
      <w:pPr>
        <w:pStyle w:val="TableParagraph"/>
        <w:numPr>
          <w:ilvl w:val="0"/>
          <w:numId w:val="19"/>
        </w:numPr>
        <w:spacing w:line="276" w:lineRule="auto"/>
        <w:ind w:right="102"/>
        <w:rPr>
          <w:rFonts w:asciiTheme="minorHAnsi" w:hAnsiTheme="minorHAnsi"/>
        </w:rPr>
      </w:pPr>
      <w:r w:rsidRPr="00EF7039">
        <w:rPr>
          <w:rFonts w:asciiTheme="minorHAnsi" w:hAnsiTheme="minorHAnsi"/>
          <w:spacing w:val="-12"/>
        </w:rPr>
        <w:t xml:space="preserve">understand current University and ARU London policies and processes, (e.g., </w:t>
      </w:r>
      <w:r w:rsidRPr="00EF7039">
        <w:rPr>
          <w:rFonts w:asciiTheme="minorHAnsi" w:hAnsiTheme="minorHAnsi"/>
        </w:rPr>
        <w:t xml:space="preserve">academic regulations, safeguarding and health &amp; safety, assessment, staff and student conduct, etc.) and communicate these to School staff. </w:t>
      </w:r>
    </w:p>
    <w:p w14:paraId="7C885324" w14:textId="77777777" w:rsidR="00C51C4C" w:rsidRPr="00EF7039" w:rsidRDefault="00C51C4C" w:rsidP="00C51C4C">
      <w:pPr>
        <w:pStyle w:val="TableParagraph"/>
        <w:numPr>
          <w:ilvl w:val="0"/>
          <w:numId w:val="19"/>
        </w:numPr>
        <w:ind w:right="273"/>
        <w:rPr>
          <w:rFonts w:asciiTheme="minorHAnsi" w:hAnsiTheme="minorHAnsi"/>
        </w:rPr>
      </w:pPr>
      <w:r w:rsidRPr="00EF7039">
        <w:rPr>
          <w:rFonts w:asciiTheme="minorHAnsi" w:hAnsiTheme="minorHAnsi"/>
        </w:rPr>
        <w:t xml:space="preserve">Act as Secretary to </w:t>
      </w:r>
      <w:r w:rsidRPr="00EF7039">
        <w:rPr>
          <w:rFonts w:asciiTheme="minorHAnsi" w:hAnsiTheme="minorHAnsi"/>
          <w:bCs/>
        </w:rPr>
        <w:t>School</w:t>
      </w:r>
      <w:r w:rsidRPr="00EF7039">
        <w:rPr>
          <w:rFonts w:asciiTheme="minorHAnsi" w:hAnsiTheme="minorHAnsi"/>
        </w:rPr>
        <w:t xml:space="preserve"> meetings as required.</w:t>
      </w:r>
    </w:p>
    <w:p w14:paraId="14EA987F" w14:textId="6DEA5688" w:rsidR="00C51C4C" w:rsidRPr="00EF7039" w:rsidRDefault="00C51C4C" w:rsidP="00C51C4C">
      <w:pPr>
        <w:pStyle w:val="TableParagraph"/>
        <w:numPr>
          <w:ilvl w:val="0"/>
          <w:numId w:val="19"/>
        </w:numPr>
        <w:rPr>
          <w:rFonts w:asciiTheme="minorHAnsi" w:hAnsiTheme="minorHAnsi"/>
        </w:rPr>
      </w:pPr>
      <w:r w:rsidRPr="00EF7039">
        <w:rPr>
          <w:rFonts w:asciiTheme="minorHAnsi" w:hAnsiTheme="minorHAnsi"/>
        </w:rPr>
        <w:t xml:space="preserve">support the application and interview process for prospective academic and other School staff </w:t>
      </w:r>
    </w:p>
    <w:p w14:paraId="06E902E7" w14:textId="70F7C1C9" w:rsidR="00C51C4C" w:rsidRPr="00EF7039" w:rsidRDefault="00C51C4C" w:rsidP="00C51C4C">
      <w:pPr>
        <w:pStyle w:val="TableParagraph"/>
        <w:numPr>
          <w:ilvl w:val="0"/>
          <w:numId w:val="19"/>
        </w:numPr>
        <w:ind w:right="273"/>
        <w:rPr>
          <w:rFonts w:asciiTheme="minorHAnsi" w:hAnsiTheme="minorHAnsi"/>
        </w:rPr>
      </w:pPr>
      <w:r w:rsidRPr="00EF7039">
        <w:rPr>
          <w:rFonts w:asciiTheme="minorHAnsi" w:hAnsiTheme="minorHAnsi"/>
        </w:rPr>
        <w:t xml:space="preserve">coordinate, record and monitor delivery of induction and training </w:t>
      </w:r>
      <w:proofErr w:type="spellStart"/>
      <w:r w:rsidRPr="00EF7039">
        <w:rPr>
          <w:rFonts w:asciiTheme="minorHAnsi" w:hAnsiTheme="minorHAnsi"/>
        </w:rPr>
        <w:t>programmes</w:t>
      </w:r>
      <w:proofErr w:type="spellEnd"/>
      <w:r w:rsidRPr="00EF7039">
        <w:rPr>
          <w:rFonts w:asciiTheme="minorHAnsi" w:hAnsiTheme="minorHAnsi"/>
        </w:rPr>
        <w:t xml:space="preserve"> for school staff and committee members, and periodic staff teaching and performance reviews</w:t>
      </w:r>
    </w:p>
    <w:p w14:paraId="34210553" w14:textId="6BD22272" w:rsidR="00C51C4C" w:rsidRPr="00EF7039" w:rsidRDefault="00C51C4C" w:rsidP="00C51C4C">
      <w:pPr>
        <w:pStyle w:val="TableParagraph"/>
        <w:numPr>
          <w:ilvl w:val="0"/>
          <w:numId w:val="19"/>
        </w:numPr>
        <w:spacing w:before="1"/>
        <w:ind w:right="96"/>
        <w:jc w:val="both"/>
        <w:rPr>
          <w:rFonts w:asciiTheme="minorHAnsi" w:hAnsiTheme="minorHAnsi"/>
        </w:rPr>
      </w:pPr>
      <w:r w:rsidRPr="00EF7039">
        <w:rPr>
          <w:rFonts w:asciiTheme="minorHAnsi" w:hAnsiTheme="minorHAnsi"/>
        </w:rPr>
        <w:t>coordinate Issuance</w:t>
      </w:r>
      <w:r w:rsidRPr="00EF7039">
        <w:rPr>
          <w:rFonts w:asciiTheme="minorHAnsi" w:hAnsiTheme="minorHAnsi"/>
          <w:spacing w:val="-5"/>
        </w:rPr>
        <w:t xml:space="preserve"> </w:t>
      </w:r>
      <w:r w:rsidRPr="00EF7039">
        <w:rPr>
          <w:rFonts w:asciiTheme="minorHAnsi" w:hAnsiTheme="minorHAnsi"/>
        </w:rPr>
        <w:t>and</w:t>
      </w:r>
      <w:r w:rsidRPr="00EF7039">
        <w:rPr>
          <w:rFonts w:asciiTheme="minorHAnsi" w:hAnsiTheme="minorHAnsi"/>
          <w:spacing w:val="-5"/>
        </w:rPr>
        <w:t xml:space="preserve"> </w:t>
      </w:r>
      <w:r w:rsidRPr="00EF7039">
        <w:rPr>
          <w:rFonts w:asciiTheme="minorHAnsi" w:hAnsiTheme="minorHAnsi"/>
        </w:rPr>
        <w:t>deactivation of</w:t>
      </w:r>
      <w:r w:rsidRPr="00EF7039">
        <w:rPr>
          <w:rFonts w:asciiTheme="minorHAnsi" w:hAnsiTheme="minorHAnsi"/>
          <w:spacing w:val="-4"/>
        </w:rPr>
        <w:t xml:space="preserve"> </w:t>
      </w:r>
      <w:r w:rsidRPr="00EF7039">
        <w:rPr>
          <w:rFonts w:asciiTheme="minorHAnsi" w:hAnsiTheme="minorHAnsi"/>
        </w:rPr>
        <w:t>academic staff</w:t>
      </w:r>
      <w:r w:rsidRPr="00EF7039">
        <w:rPr>
          <w:rFonts w:asciiTheme="minorHAnsi" w:hAnsiTheme="minorHAnsi"/>
          <w:spacing w:val="-2"/>
        </w:rPr>
        <w:t xml:space="preserve"> </w:t>
      </w:r>
      <w:r w:rsidRPr="00EF7039">
        <w:rPr>
          <w:rFonts w:asciiTheme="minorHAnsi" w:hAnsiTheme="minorHAnsi"/>
        </w:rPr>
        <w:t>ARUL</w:t>
      </w:r>
      <w:r w:rsidRPr="00EF7039">
        <w:rPr>
          <w:rFonts w:asciiTheme="minorHAnsi" w:hAnsiTheme="minorHAnsi"/>
          <w:spacing w:val="-3"/>
        </w:rPr>
        <w:t xml:space="preserve"> </w:t>
      </w:r>
      <w:r w:rsidRPr="00EF7039">
        <w:rPr>
          <w:rFonts w:asciiTheme="minorHAnsi" w:hAnsiTheme="minorHAnsi"/>
        </w:rPr>
        <w:t>ID</w:t>
      </w:r>
      <w:r w:rsidRPr="00EF7039">
        <w:rPr>
          <w:rFonts w:asciiTheme="minorHAnsi" w:hAnsiTheme="minorHAnsi"/>
          <w:spacing w:val="-2"/>
        </w:rPr>
        <w:t xml:space="preserve"> cards.</w:t>
      </w:r>
    </w:p>
    <w:p w14:paraId="71D61DD6" w14:textId="778054F0" w:rsidR="00C51C4C" w:rsidRPr="00EF7039" w:rsidRDefault="00C51C4C" w:rsidP="00C51C4C">
      <w:pPr>
        <w:pStyle w:val="TableParagraph"/>
        <w:numPr>
          <w:ilvl w:val="0"/>
          <w:numId w:val="19"/>
        </w:numPr>
        <w:ind w:right="273"/>
        <w:rPr>
          <w:rFonts w:asciiTheme="minorHAnsi" w:hAnsiTheme="minorHAnsi"/>
        </w:rPr>
      </w:pPr>
      <w:r w:rsidRPr="00EF7039">
        <w:rPr>
          <w:rFonts w:asciiTheme="minorHAnsi" w:hAnsiTheme="minorHAnsi"/>
        </w:rPr>
        <w:t>provide administrative support to facilitate efficient and effective delivery of School operations and events, including teaching and assessment of course modules, Open Days, Top-Achiever Awards Days, Student Graduations, etc.</w:t>
      </w:r>
    </w:p>
    <w:p w14:paraId="08D7B6D5" w14:textId="325E6402" w:rsidR="00156B8D" w:rsidRPr="00EF7039" w:rsidRDefault="00C51C4C" w:rsidP="00C51C4C">
      <w:pPr>
        <w:pStyle w:val="TableParagraph"/>
        <w:numPr>
          <w:ilvl w:val="0"/>
          <w:numId w:val="19"/>
        </w:numPr>
        <w:ind w:right="273"/>
        <w:rPr>
          <w:rFonts w:asciiTheme="minorHAnsi" w:hAnsiTheme="minorHAnsi"/>
        </w:rPr>
      </w:pPr>
      <w:r w:rsidRPr="00EF7039">
        <w:rPr>
          <w:rFonts w:asciiTheme="minorHAnsi" w:hAnsiTheme="minorHAnsi"/>
        </w:rPr>
        <w:t>Perform such</w:t>
      </w:r>
      <w:r w:rsidRPr="00EF7039">
        <w:rPr>
          <w:rFonts w:asciiTheme="minorHAnsi" w:hAnsiTheme="minorHAnsi"/>
          <w:spacing w:val="-4"/>
        </w:rPr>
        <w:t xml:space="preserve"> </w:t>
      </w:r>
      <w:r w:rsidRPr="00EF7039">
        <w:rPr>
          <w:rFonts w:asciiTheme="minorHAnsi" w:hAnsiTheme="minorHAnsi"/>
        </w:rPr>
        <w:t>other</w:t>
      </w:r>
      <w:r w:rsidRPr="00EF7039">
        <w:rPr>
          <w:rFonts w:asciiTheme="minorHAnsi" w:hAnsiTheme="minorHAnsi"/>
          <w:spacing w:val="-7"/>
        </w:rPr>
        <w:t xml:space="preserve"> </w:t>
      </w:r>
      <w:r w:rsidRPr="00EF7039">
        <w:rPr>
          <w:rFonts w:asciiTheme="minorHAnsi" w:hAnsiTheme="minorHAnsi"/>
        </w:rPr>
        <w:t>duties</w:t>
      </w:r>
      <w:r w:rsidRPr="00EF7039">
        <w:rPr>
          <w:rFonts w:asciiTheme="minorHAnsi" w:hAnsiTheme="minorHAnsi"/>
          <w:spacing w:val="-6"/>
        </w:rPr>
        <w:t xml:space="preserve"> </w:t>
      </w:r>
      <w:r w:rsidRPr="00EF7039">
        <w:rPr>
          <w:rFonts w:asciiTheme="minorHAnsi" w:hAnsiTheme="minorHAnsi"/>
        </w:rPr>
        <w:t>as may reasonably be required. This may include some out of hours and flexible working during non-standard teaching periods and during Open Days, Top-Achiever Awards Days, Student Graduations, etc</w:t>
      </w:r>
      <w:bookmarkEnd w:id="1"/>
      <w:r w:rsidRPr="00EF7039">
        <w:rPr>
          <w:rFonts w:asciiTheme="minorHAnsi" w:hAnsiTheme="minorHAnsi"/>
        </w:rPr>
        <w:t xml:space="preserve">. </w:t>
      </w:r>
    </w:p>
    <w:p w14:paraId="1D0FEBD6" w14:textId="6BB48ED0" w:rsidR="0003636A" w:rsidRPr="00EF7039" w:rsidRDefault="0003636A" w:rsidP="002836E9">
      <w:pPr>
        <w:keepNext/>
        <w:keepLines/>
        <w:spacing w:before="360" w:after="80"/>
        <w:outlineLvl w:val="0"/>
        <w:rPr>
          <w:rFonts w:asciiTheme="minorHAnsi" w:eastAsiaTheme="majorEastAsia" w:hAnsiTheme="minorHAnsi" w:cstheme="majorBidi"/>
          <w:color w:val="0F4761" w:themeColor="accent1" w:themeShade="BF"/>
          <w:kern w:val="2"/>
          <w:sz w:val="40"/>
          <w:szCs w:val="40"/>
          <w14:ligatures w14:val="standardContextual"/>
        </w:rPr>
      </w:pPr>
      <w:r w:rsidRPr="00EF7039">
        <w:rPr>
          <w:rFonts w:asciiTheme="minorHAnsi" w:eastAsiaTheme="majorEastAsia" w:hAnsiTheme="minorHAnsi" w:cstheme="majorBidi"/>
          <w:color w:val="0F4761" w:themeColor="accent1" w:themeShade="BF"/>
          <w:kern w:val="2"/>
          <w:sz w:val="40"/>
          <w:szCs w:val="40"/>
          <w14:ligatures w14:val="standardContextual"/>
        </w:rPr>
        <w:t>Key Perform</w:t>
      </w:r>
      <w:r w:rsidRPr="00EF7039">
        <w:rPr>
          <w:rFonts w:asciiTheme="minorHAnsi" w:eastAsiaTheme="majorEastAsia" w:hAnsiTheme="minorHAnsi" w:cstheme="majorBidi"/>
          <w:color w:val="002060"/>
          <w:kern w:val="2"/>
          <w:sz w:val="40"/>
          <w:szCs w:val="40"/>
          <w14:ligatures w14:val="standardContextual"/>
        </w:rPr>
        <w:t>an</w:t>
      </w:r>
      <w:r w:rsidRPr="00EF7039">
        <w:rPr>
          <w:rFonts w:asciiTheme="minorHAnsi" w:eastAsiaTheme="majorEastAsia" w:hAnsiTheme="minorHAnsi" w:cstheme="majorBidi"/>
          <w:color w:val="0F4761" w:themeColor="accent1" w:themeShade="BF"/>
          <w:kern w:val="2"/>
          <w:sz w:val="40"/>
          <w:szCs w:val="40"/>
          <w14:ligatures w14:val="standardContextual"/>
        </w:rPr>
        <w:t>ce</w:t>
      </w:r>
      <w:r w:rsidR="00A346EE" w:rsidRPr="00EF7039">
        <w:rPr>
          <w:rFonts w:asciiTheme="minorHAnsi" w:eastAsiaTheme="majorEastAsia" w:hAnsiTheme="minorHAnsi" w:cstheme="majorBidi"/>
          <w:color w:val="0F4761" w:themeColor="accent1" w:themeShade="BF"/>
          <w:kern w:val="2"/>
          <w:sz w:val="40"/>
          <w:szCs w:val="40"/>
          <w14:ligatures w14:val="standardContextual"/>
        </w:rPr>
        <w:t xml:space="preserve"> Indicators</w:t>
      </w:r>
      <w:r w:rsidR="00F46FBF" w:rsidRPr="00EF7039">
        <w:rPr>
          <w:rFonts w:asciiTheme="minorHAnsi" w:eastAsiaTheme="majorEastAsia" w:hAnsiTheme="minorHAnsi" w:cstheme="majorBidi"/>
          <w:color w:val="0F4761" w:themeColor="accent1" w:themeShade="BF"/>
          <w:kern w:val="2"/>
          <w:sz w:val="40"/>
          <w:szCs w:val="40"/>
          <w14:ligatures w14:val="standardContextual"/>
        </w:rPr>
        <w:t>:</w:t>
      </w:r>
    </w:p>
    <w:p w14:paraId="77CF7099" w14:textId="77777777" w:rsidR="004629BE" w:rsidRPr="00EF7039" w:rsidRDefault="004629BE" w:rsidP="004629BE">
      <w:pPr>
        <w:numPr>
          <w:ilvl w:val="0"/>
          <w:numId w:val="17"/>
        </w:numPr>
        <w:spacing w:after="0" w:line="240" w:lineRule="auto"/>
        <w:jc w:val="both"/>
        <w:rPr>
          <w:rFonts w:asciiTheme="minorHAnsi" w:eastAsia="Times New Roman" w:hAnsiTheme="minorHAnsi" w:cs="Calibri"/>
        </w:rPr>
      </w:pPr>
      <w:r w:rsidRPr="00EF7039">
        <w:rPr>
          <w:rFonts w:asciiTheme="minorHAnsi" w:eastAsia="Times New Roman" w:hAnsiTheme="minorHAnsi" w:cs="Calibri"/>
        </w:rPr>
        <w:t>Staff Feedback</w:t>
      </w:r>
    </w:p>
    <w:p w14:paraId="6C1FA5E0" w14:textId="77777777" w:rsidR="004629BE" w:rsidRPr="00EF7039" w:rsidRDefault="004629BE" w:rsidP="004629BE">
      <w:pPr>
        <w:numPr>
          <w:ilvl w:val="0"/>
          <w:numId w:val="17"/>
        </w:numPr>
        <w:spacing w:after="0" w:line="240" w:lineRule="auto"/>
        <w:jc w:val="both"/>
        <w:rPr>
          <w:rFonts w:asciiTheme="minorHAnsi" w:eastAsia="Times New Roman" w:hAnsiTheme="minorHAnsi" w:cs="Calibri"/>
        </w:rPr>
      </w:pPr>
      <w:r w:rsidRPr="00EF7039">
        <w:rPr>
          <w:rFonts w:asciiTheme="minorHAnsi" w:eastAsia="Times New Roman" w:hAnsiTheme="minorHAnsi" w:cs="Calibri"/>
        </w:rPr>
        <w:t>Administrative concerns</w:t>
      </w:r>
    </w:p>
    <w:p w14:paraId="64B5E760" w14:textId="5A832F6B" w:rsidR="00175865" w:rsidRPr="00EF7039" w:rsidRDefault="004629BE" w:rsidP="004629BE">
      <w:pPr>
        <w:numPr>
          <w:ilvl w:val="0"/>
          <w:numId w:val="17"/>
        </w:numPr>
        <w:spacing w:after="0" w:line="240" w:lineRule="auto"/>
        <w:jc w:val="both"/>
        <w:rPr>
          <w:rFonts w:asciiTheme="minorHAnsi" w:eastAsia="Times New Roman" w:hAnsiTheme="minorHAnsi" w:cs="Calibri"/>
        </w:rPr>
      </w:pPr>
      <w:r w:rsidRPr="00EF7039">
        <w:rPr>
          <w:rFonts w:asciiTheme="minorHAnsi" w:eastAsia="Times New Roman" w:hAnsiTheme="minorHAnsi" w:cs="Calibri"/>
        </w:rPr>
        <w:t>Department metrics</w:t>
      </w:r>
    </w:p>
    <w:p w14:paraId="128C25B3" w14:textId="5790AFD2" w:rsidR="00175865" w:rsidRPr="00EF7039" w:rsidRDefault="00175865" w:rsidP="00175865">
      <w:pPr>
        <w:numPr>
          <w:ilvl w:val="0"/>
          <w:numId w:val="17"/>
        </w:numPr>
        <w:spacing w:after="0" w:line="240" w:lineRule="auto"/>
        <w:jc w:val="both"/>
        <w:rPr>
          <w:rFonts w:asciiTheme="minorHAnsi" w:eastAsia="Times New Roman" w:hAnsiTheme="minorHAnsi" w:cs="Calibri"/>
        </w:rPr>
      </w:pPr>
      <w:r w:rsidRPr="00EF7039">
        <w:rPr>
          <w:rFonts w:asciiTheme="minorHAnsi" w:eastAsia="Times New Roman" w:hAnsiTheme="minorHAnsi" w:cs="Calibri"/>
        </w:rPr>
        <w:t>Quality standards</w:t>
      </w:r>
      <w:r w:rsidRPr="00EF7039">
        <w:rPr>
          <w:rFonts w:asciiTheme="minorHAnsi" w:eastAsia="Times New Roman" w:hAnsiTheme="minorHAnsi" w:cs="Times New Roman"/>
          <w:color w:val="2F5496"/>
          <w:kern w:val="2"/>
          <w:sz w:val="40"/>
          <w:szCs w:val="40"/>
          <w14:ligatures w14:val="standardContextual"/>
        </w:rPr>
        <w:t xml:space="preserve"> </w:t>
      </w:r>
    </w:p>
    <w:p w14:paraId="6642D86A" w14:textId="77777777" w:rsidR="004141C7" w:rsidRPr="00EF7039" w:rsidRDefault="004141C7" w:rsidP="004141C7">
      <w:pPr>
        <w:spacing w:after="0" w:line="240" w:lineRule="auto"/>
        <w:jc w:val="both"/>
        <w:rPr>
          <w:rFonts w:asciiTheme="minorHAnsi" w:eastAsia="Times New Roman" w:hAnsiTheme="minorHAnsi" w:cs="Times New Roman"/>
          <w:color w:val="2F5496"/>
          <w:kern w:val="2"/>
          <w:sz w:val="40"/>
          <w:szCs w:val="40"/>
          <w14:ligatures w14:val="standardContextual"/>
        </w:rPr>
      </w:pPr>
    </w:p>
    <w:p w14:paraId="064BD627" w14:textId="77777777" w:rsidR="004141C7" w:rsidRPr="00EF7039" w:rsidRDefault="004141C7" w:rsidP="004141C7">
      <w:pPr>
        <w:spacing w:after="0" w:line="240" w:lineRule="auto"/>
        <w:jc w:val="both"/>
        <w:rPr>
          <w:rFonts w:asciiTheme="minorHAnsi" w:eastAsia="Times New Roman" w:hAnsiTheme="minorHAnsi" w:cs="Times New Roman"/>
          <w:color w:val="2F5496"/>
          <w:kern w:val="2"/>
          <w:sz w:val="40"/>
          <w:szCs w:val="40"/>
          <w14:ligatures w14:val="standardContextual"/>
        </w:rPr>
      </w:pPr>
    </w:p>
    <w:p w14:paraId="7F3199D9" w14:textId="77777777" w:rsidR="00D13BD7" w:rsidRPr="00EF7039" w:rsidRDefault="00D13BD7" w:rsidP="004141C7">
      <w:pPr>
        <w:spacing w:after="0" w:line="240" w:lineRule="auto"/>
        <w:jc w:val="both"/>
        <w:rPr>
          <w:rFonts w:asciiTheme="minorHAnsi" w:eastAsia="Times New Roman" w:hAnsiTheme="minorHAnsi" w:cs="Times New Roman"/>
          <w:color w:val="2F5496"/>
          <w:kern w:val="2"/>
          <w:szCs w:val="40"/>
          <w14:ligatures w14:val="standardContextual"/>
        </w:rPr>
        <w:sectPr w:rsidR="00D13BD7" w:rsidRPr="00EF7039" w:rsidSect="00D13BD7">
          <w:pgSz w:w="11906" w:h="16838"/>
          <w:pgMar w:top="709" w:right="1440" w:bottom="567" w:left="1440" w:header="708" w:footer="708" w:gutter="0"/>
          <w:cols w:space="708"/>
          <w:docGrid w:linePitch="360"/>
        </w:sectPr>
      </w:pPr>
    </w:p>
    <w:p w14:paraId="7E4EF296" w14:textId="71AE3A79" w:rsidR="004141C7" w:rsidRPr="00EF7039" w:rsidRDefault="004141C7" w:rsidP="004141C7">
      <w:pPr>
        <w:spacing w:after="0" w:line="240" w:lineRule="auto"/>
        <w:jc w:val="both"/>
        <w:rPr>
          <w:rFonts w:asciiTheme="minorHAnsi" w:eastAsia="Times New Roman" w:hAnsiTheme="minorHAnsi" w:cs="Calibri"/>
        </w:rPr>
      </w:pPr>
    </w:p>
    <w:tbl>
      <w:tblPr>
        <w:tblW w:w="11076" w:type="dxa"/>
        <w:tblInd w:w="-9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947"/>
        <w:gridCol w:w="858"/>
        <w:gridCol w:w="1133"/>
        <w:gridCol w:w="735"/>
        <w:gridCol w:w="105"/>
        <w:gridCol w:w="630"/>
        <w:gridCol w:w="668"/>
      </w:tblGrid>
      <w:tr w:rsidR="00D13BD7" w:rsidRPr="00EF7039" w14:paraId="28B61E84" w14:textId="77777777" w:rsidTr="00D13BD7">
        <w:trPr>
          <w:trHeight w:val="563"/>
        </w:trPr>
        <w:tc>
          <w:tcPr>
            <w:tcW w:w="11076" w:type="dxa"/>
            <w:gridSpan w:val="7"/>
            <w:shd w:val="clear" w:color="auto" w:fill="D9D9D9"/>
            <w:vAlign w:val="center"/>
          </w:tcPr>
          <w:p w14:paraId="539F7E1E" w14:textId="77777777" w:rsidR="00D13BD7" w:rsidRPr="00EF7039" w:rsidRDefault="00D13BD7" w:rsidP="00D13BD7">
            <w:pPr>
              <w:widowControl w:val="0"/>
              <w:autoSpaceDE w:val="0"/>
              <w:autoSpaceDN w:val="0"/>
              <w:spacing w:after="0" w:line="240" w:lineRule="auto"/>
              <w:ind w:left="144" w:right="-12"/>
              <w:jc w:val="center"/>
              <w:rPr>
                <w:rFonts w:asciiTheme="minorHAnsi" w:eastAsia="Calibri" w:hAnsiTheme="minorHAnsi" w:cs="Calibri"/>
                <w:b/>
                <w:sz w:val="20"/>
                <w:szCs w:val="20"/>
                <w:lang w:val="en-US"/>
              </w:rPr>
            </w:pPr>
            <w:r w:rsidRPr="00EF7039">
              <w:rPr>
                <w:rFonts w:asciiTheme="minorHAnsi" w:eastAsia="Calibri" w:hAnsiTheme="minorHAnsi" w:cs="Calibri"/>
                <w:color w:val="002060"/>
                <w:sz w:val="40"/>
                <w:szCs w:val="40"/>
                <w:lang w:val="en-US"/>
              </w:rPr>
              <w:t>PERSON SPECIFICATION</w:t>
            </w:r>
          </w:p>
        </w:tc>
      </w:tr>
      <w:tr w:rsidR="00D13BD7" w:rsidRPr="00EF7039" w14:paraId="3159410A" w14:textId="77777777" w:rsidTr="004C0E5C">
        <w:trPr>
          <w:trHeight w:val="275"/>
        </w:trPr>
        <w:tc>
          <w:tcPr>
            <w:tcW w:w="6947" w:type="dxa"/>
            <w:vMerge w:val="restart"/>
            <w:vAlign w:val="center"/>
          </w:tcPr>
          <w:p w14:paraId="6DBD6AB8" w14:textId="77777777" w:rsidR="00D13BD7" w:rsidRPr="00EF7039" w:rsidRDefault="00D13BD7" w:rsidP="00D13BD7">
            <w:pPr>
              <w:widowControl w:val="0"/>
              <w:autoSpaceDE w:val="0"/>
              <w:autoSpaceDN w:val="0"/>
              <w:spacing w:after="0" w:line="255" w:lineRule="exact"/>
              <w:ind w:left="825"/>
              <w:rPr>
                <w:rFonts w:asciiTheme="minorHAnsi" w:eastAsia="Calibri" w:hAnsiTheme="minorHAnsi" w:cs="Calibri"/>
                <w:b/>
                <w:sz w:val="20"/>
                <w:szCs w:val="20"/>
                <w:lang w:val="en-US"/>
              </w:rPr>
            </w:pPr>
            <w:r w:rsidRPr="00EF7039">
              <w:rPr>
                <w:rFonts w:asciiTheme="minorHAnsi" w:eastAsia="Calibri" w:hAnsiTheme="minorHAnsi" w:cs="Calibri"/>
                <w:b/>
                <w:spacing w:val="-2"/>
                <w:sz w:val="20"/>
                <w:szCs w:val="20"/>
                <w:lang w:val="en-US"/>
              </w:rPr>
              <w:t>Criteria</w:t>
            </w:r>
          </w:p>
        </w:tc>
        <w:tc>
          <w:tcPr>
            <w:tcW w:w="858" w:type="dxa"/>
            <w:vMerge w:val="restart"/>
            <w:vAlign w:val="center"/>
          </w:tcPr>
          <w:p w14:paraId="16B3FA99" w14:textId="77777777" w:rsidR="00D13BD7" w:rsidRPr="00EF7039" w:rsidRDefault="00D13BD7" w:rsidP="00D13BD7">
            <w:pPr>
              <w:widowControl w:val="0"/>
              <w:autoSpaceDE w:val="0"/>
              <w:autoSpaceDN w:val="0"/>
              <w:spacing w:after="0" w:line="240" w:lineRule="auto"/>
              <w:ind w:left="-14" w:right="-12" w:firstLine="14"/>
              <w:jc w:val="center"/>
              <w:rPr>
                <w:rFonts w:asciiTheme="minorHAnsi" w:eastAsia="Calibri" w:hAnsiTheme="minorHAnsi" w:cs="Calibri"/>
                <w:b/>
                <w:sz w:val="20"/>
                <w:szCs w:val="20"/>
                <w:lang w:val="en-US"/>
              </w:rPr>
            </w:pPr>
            <w:r w:rsidRPr="00EF7039">
              <w:rPr>
                <w:rFonts w:asciiTheme="minorHAnsi" w:eastAsia="Calibri" w:hAnsiTheme="minorHAnsi" w:cs="Calibri"/>
                <w:b/>
                <w:spacing w:val="-2"/>
                <w:sz w:val="20"/>
                <w:szCs w:val="20"/>
                <w:lang w:val="en-US"/>
              </w:rPr>
              <w:t>Essential</w:t>
            </w:r>
          </w:p>
        </w:tc>
        <w:tc>
          <w:tcPr>
            <w:tcW w:w="1133" w:type="dxa"/>
            <w:vMerge w:val="restart"/>
            <w:vAlign w:val="center"/>
          </w:tcPr>
          <w:p w14:paraId="11A18CD6" w14:textId="77777777" w:rsidR="00D13BD7" w:rsidRPr="00EF7039" w:rsidRDefault="00D13BD7" w:rsidP="00D13BD7">
            <w:pPr>
              <w:widowControl w:val="0"/>
              <w:autoSpaceDE w:val="0"/>
              <w:autoSpaceDN w:val="0"/>
              <w:spacing w:after="0" w:line="240" w:lineRule="auto"/>
              <w:ind w:left="144" w:right="-12"/>
              <w:jc w:val="center"/>
              <w:rPr>
                <w:rFonts w:asciiTheme="minorHAnsi" w:eastAsia="Calibri" w:hAnsiTheme="minorHAnsi" w:cs="Calibri"/>
                <w:b/>
                <w:sz w:val="20"/>
                <w:szCs w:val="20"/>
                <w:lang w:val="en-US"/>
              </w:rPr>
            </w:pPr>
            <w:r w:rsidRPr="00EF7039">
              <w:rPr>
                <w:rFonts w:asciiTheme="minorHAnsi" w:eastAsia="Calibri" w:hAnsiTheme="minorHAnsi" w:cs="Calibri"/>
                <w:b/>
                <w:spacing w:val="-2"/>
                <w:sz w:val="20"/>
                <w:szCs w:val="20"/>
                <w:lang w:val="en-US"/>
              </w:rPr>
              <w:t>Desirable</w:t>
            </w:r>
          </w:p>
        </w:tc>
        <w:tc>
          <w:tcPr>
            <w:tcW w:w="2138" w:type="dxa"/>
            <w:gridSpan w:val="4"/>
            <w:vAlign w:val="center"/>
          </w:tcPr>
          <w:p w14:paraId="7DA4ABA1" w14:textId="77777777" w:rsidR="00D13BD7" w:rsidRPr="00EF7039" w:rsidRDefault="00D13BD7" w:rsidP="00D13BD7">
            <w:pPr>
              <w:widowControl w:val="0"/>
              <w:autoSpaceDE w:val="0"/>
              <w:autoSpaceDN w:val="0"/>
              <w:spacing w:after="0" w:line="240" w:lineRule="auto"/>
              <w:ind w:left="144" w:right="-12"/>
              <w:jc w:val="center"/>
              <w:rPr>
                <w:rFonts w:asciiTheme="minorHAnsi" w:eastAsia="Calibri" w:hAnsiTheme="minorHAnsi" w:cs="Calibri"/>
                <w:b/>
                <w:spacing w:val="-2"/>
                <w:sz w:val="20"/>
                <w:szCs w:val="20"/>
                <w:lang w:val="en-US"/>
              </w:rPr>
            </w:pPr>
            <w:r w:rsidRPr="00EF7039">
              <w:rPr>
                <w:rFonts w:asciiTheme="minorHAnsi" w:eastAsia="Calibri" w:hAnsiTheme="minorHAnsi" w:cs="Calibri"/>
                <w:b/>
                <w:sz w:val="20"/>
                <w:szCs w:val="20"/>
                <w:lang w:val="en-US"/>
              </w:rPr>
              <w:t>How Assessed</w:t>
            </w:r>
          </w:p>
        </w:tc>
      </w:tr>
      <w:tr w:rsidR="00D13BD7" w:rsidRPr="00EF7039" w14:paraId="4125C2A1" w14:textId="77777777" w:rsidTr="004C0E5C">
        <w:trPr>
          <w:trHeight w:val="275"/>
        </w:trPr>
        <w:tc>
          <w:tcPr>
            <w:tcW w:w="6947" w:type="dxa"/>
            <w:vMerge/>
            <w:vAlign w:val="center"/>
          </w:tcPr>
          <w:p w14:paraId="4820F8B8" w14:textId="77777777" w:rsidR="00D13BD7" w:rsidRPr="00EF7039" w:rsidRDefault="00D13BD7" w:rsidP="00D13BD7">
            <w:pPr>
              <w:widowControl w:val="0"/>
              <w:autoSpaceDE w:val="0"/>
              <w:autoSpaceDN w:val="0"/>
              <w:spacing w:after="0" w:line="255" w:lineRule="exact"/>
              <w:ind w:left="825"/>
              <w:rPr>
                <w:rFonts w:asciiTheme="minorHAnsi" w:eastAsia="Calibri" w:hAnsiTheme="minorHAnsi" w:cs="Calibri"/>
                <w:b/>
                <w:spacing w:val="-2"/>
                <w:sz w:val="20"/>
                <w:szCs w:val="20"/>
                <w:lang w:val="en-US"/>
              </w:rPr>
            </w:pPr>
          </w:p>
        </w:tc>
        <w:tc>
          <w:tcPr>
            <w:tcW w:w="858" w:type="dxa"/>
            <w:vMerge/>
            <w:vAlign w:val="center"/>
          </w:tcPr>
          <w:p w14:paraId="33F28DC0" w14:textId="77777777" w:rsidR="00D13BD7" w:rsidRPr="00EF7039" w:rsidRDefault="00D13BD7" w:rsidP="00D13BD7">
            <w:pPr>
              <w:widowControl w:val="0"/>
              <w:autoSpaceDE w:val="0"/>
              <w:autoSpaceDN w:val="0"/>
              <w:spacing w:after="0" w:line="240" w:lineRule="auto"/>
              <w:ind w:left="144" w:right="-12"/>
              <w:jc w:val="center"/>
              <w:rPr>
                <w:rFonts w:asciiTheme="minorHAnsi" w:eastAsia="Calibri" w:hAnsiTheme="minorHAnsi" w:cs="Calibri"/>
                <w:b/>
                <w:spacing w:val="-2"/>
                <w:sz w:val="20"/>
                <w:szCs w:val="20"/>
                <w:lang w:val="en-US"/>
              </w:rPr>
            </w:pPr>
          </w:p>
        </w:tc>
        <w:tc>
          <w:tcPr>
            <w:tcW w:w="1133" w:type="dxa"/>
            <w:vMerge/>
            <w:vAlign w:val="center"/>
          </w:tcPr>
          <w:p w14:paraId="7B34CF98" w14:textId="77777777" w:rsidR="00D13BD7" w:rsidRPr="00EF7039" w:rsidRDefault="00D13BD7" w:rsidP="00D13BD7">
            <w:pPr>
              <w:widowControl w:val="0"/>
              <w:autoSpaceDE w:val="0"/>
              <w:autoSpaceDN w:val="0"/>
              <w:spacing w:after="0" w:line="240" w:lineRule="auto"/>
              <w:ind w:left="144" w:right="-12"/>
              <w:jc w:val="center"/>
              <w:rPr>
                <w:rFonts w:asciiTheme="minorHAnsi" w:eastAsia="Calibri" w:hAnsiTheme="minorHAnsi" w:cs="Calibri"/>
                <w:b/>
                <w:spacing w:val="-2"/>
                <w:sz w:val="20"/>
                <w:szCs w:val="20"/>
                <w:lang w:val="en-US"/>
              </w:rPr>
            </w:pPr>
          </w:p>
        </w:tc>
        <w:tc>
          <w:tcPr>
            <w:tcW w:w="735" w:type="dxa"/>
            <w:tcBorders>
              <w:right w:val="single" w:sz="4" w:space="0" w:color="auto"/>
            </w:tcBorders>
            <w:vAlign w:val="center"/>
          </w:tcPr>
          <w:p w14:paraId="340CFA0C" w14:textId="77777777" w:rsidR="00D13BD7" w:rsidRPr="00EF7039" w:rsidRDefault="00D13BD7" w:rsidP="00D13BD7">
            <w:pPr>
              <w:widowControl w:val="0"/>
              <w:autoSpaceDE w:val="0"/>
              <w:autoSpaceDN w:val="0"/>
              <w:spacing w:after="0" w:line="240" w:lineRule="auto"/>
              <w:ind w:left="144" w:right="-12"/>
              <w:jc w:val="center"/>
              <w:rPr>
                <w:rFonts w:asciiTheme="minorHAnsi" w:eastAsia="Calibri" w:hAnsiTheme="minorHAnsi" w:cs="Calibri"/>
                <w:b/>
                <w:sz w:val="20"/>
                <w:szCs w:val="20"/>
                <w:lang w:val="en-US"/>
              </w:rPr>
            </w:pPr>
            <w:r w:rsidRPr="00EF7039">
              <w:rPr>
                <w:rFonts w:asciiTheme="minorHAnsi" w:eastAsia="Calibri" w:hAnsiTheme="minorHAnsi" w:cs="Calibri"/>
                <w:b/>
                <w:sz w:val="20"/>
                <w:szCs w:val="20"/>
                <w:lang w:val="en-US"/>
              </w:rPr>
              <w:t>App.</w:t>
            </w:r>
          </w:p>
        </w:tc>
        <w:tc>
          <w:tcPr>
            <w:tcW w:w="735" w:type="dxa"/>
            <w:gridSpan w:val="2"/>
            <w:tcBorders>
              <w:left w:val="single" w:sz="4" w:space="0" w:color="auto"/>
              <w:right w:val="single" w:sz="4" w:space="0" w:color="auto"/>
            </w:tcBorders>
            <w:vAlign w:val="center"/>
          </w:tcPr>
          <w:p w14:paraId="70E173B3" w14:textId="77777777" w:rsidR="00D13BD7" w:rsidRPr="00EF7039" w:rsidRDefault="00D13BD7" w:rsidP="00D13BD7">
            <w:pPr>
              <w:widowControl w:val="0"/>
              <w:autoSpaceDE w:val="0"/>
              <w:autoSpaceDN w:val="0"/>
              <w:spacing w:after="0" w:line="240" w:lineRule="auto"/>
              <w:ind w:left="144" w:right="-12"/>
              <w:jc w:val="center"/>
              <w:rPr>
                <w:rFonts w:asciiTheme="minorHAnsi" w:eastAsia="Calibri" w:hAnsiTheme="minorHAnsi" w:cs="Calibri"/>
                <w:b/>
                <w:sz w:val="20"/>
                <w:szCs w:val="20"/>
                <w:lang w:val="en-US"/>
              </w:rPr>
            </w:pPr>
            <w:r w:rsidRPr="00EF7039">
              <w:rPr>
                <w:rFonts w:asciiTheme="minorHAnsi" w:eastAsia="Calibri" w:hAnsiTheme="minorHAnsi" w:cs="Calibri"/>
                <w:b/>
                <w:sz w:val="20"/>
                <w:szCs w:val="20"/>
                <w:lang w:val="en-US"/>
              </w:rPr>
              <w:t>Int.</w:t>
            </w:r>
          </w:p>
        </w:tc>
        <w:tc>
          <w:tcPr>
            <w:tcW w:w="668" w:type="dxa"/>
            <w:tcBorders>
              <w:left w:val="single" w:sz="4" w:space="0" w:color="auto"/>
            </w:tcBorders>
            <w:vAlign w:val="center"/>
          </w:tcPr>
          <w:p w14:paraId="142095F6" w14:textId="77777777" w:rsidR="00D13BD7" w:rsidRPr="00EF7039" w:rsidRDefault="00D13BD7" w:rsidP="00D13BD7">
            <w:pPr>
              <w:widowControl w:val="0"/>
              <w:autoSpaceDE w:val="0"/>
              <w:autoSpaceDN w:val="0"/>
              <w:spacing w:after="0" w:line="240" w:lineRule="auto"/>
              <w:ind w:left="144" w:right="-12"/>
              <w:jc w:val="center"/>
              <w:rPr>
                <w:rFonts w:asciiTheme="minorHAnsi" w:eastAsia="Calibri" w:hAnsiTheme="minorHAnsi" w:cs="Calibri"/>
                <w:b/>
                <w:sz w:val="20"/>
                <w:szCs w:val="20"/>
                <w:lang w:val="en-US"/>
              </w:rPr>
            </w:pPr>
            <w:r w:rsidRPr="00EF7039">
              <w:rPr>
                <w:rFonts w:asciiTheme="minorHAnsi" w:eastAsia="Calibri" w:hAnsiTheme="minorHAnsi" w:cs="Calibri"/>
                <w:b/>
                <w:sz w:val="20"/>
                <w:szCs w:val="20"/>
                <w:lang w:val="en-US"/>
              </w:rPr>
              <w:t>Refs.</w:t>
            </w:r>
          </w:p>
        </w:tc>
      </w:tr>
      <w:tr w:rsidR="00D13BD7" w:rsidRPr="00EF7039" w14:paraId="6E26C503" w14:textId="77777777" w:rsidTr="00D13BD7">
        <w:trPr>
          <w:trHeight w:val="275"/>
        </w:trPr>
        <w:tc>
          <w:tcPr>
            <w:tcW w:w="8938" w:type="dxa"/>
            <w:gridSpan w:val="3"/>
            <w:shd w:val="clear" w:color="auto" w:fill="D9D9D9"/>
          </w:tcPr>
          <w:p w14:paraId="60A8602C" w14:textId="77777777" w:rsidR="00D13BD7" w:rsidRPr="00EF7039" w:rsidRDefault="00D13BD7" w:rsidP="00D13BD7">
            <w:pPr>
              <w:widowControl w:val="0"/>
              <w:autoSpaceDE w:val="0"/>
              <w:autoSpaceDN w:val="0"/>
              <w:spacing w:after="0" w:line="255" w:lineRule="exact"/>
              <w:ind w:left="281"/>
              <w:rPr>
                <w:rFonts w:asciiTheme="minorHAnsi" w:eastAsia="Calibri" w:hAnsiTheme="minorHAnsi" w:cs="Calibri"/>
                <w:b/>
                <w:sz w:val="20"/>
                <w:szCs w:val="20"/>
                <w:lang w:val="en-US"/>
              </w:rPr>
            </w:pPr>
            <w:r w:rsidRPr="00EF7039">
              <w:rPr>
                <w:rFonts w:asciiTheme="minorHAnsi" w:eastAsia="Calibri" w:hAnsiTheme="minorHAnsi" w:cs="Calibri"/>
                <w:b/>
                <w:color w:val="002060"/>
                <w:spacing w:val="-2"/>
                <w:sz w:val="20"/>
                <w:szCs w:val="20"/>
                <w:lang w:val="en-US"/>
              </w:rPr>
              <w:t>Academic and Professional Qualifications</w:t>
            </w:r>
          </w:p>
        </w:tc>
        <w:tc>
          <w:tcPr>
            <w:tcW w:w="735" w:type="dxa"/>
            <w:tcBorders>
              <w:right w:val="single" w:sz="4" w:space="0" w:color="auto"/>
            </w:tcBorders>
            <w:shd w:val="clear" w:color="auto" w:fill="D9D9D9"/>
          </w:tcPr>
          <w:p w14:paraId="367E4EFA" w14:textId="77777777" w:rsidR="00D13BD7" w:rsidRPr="00EF7039" w:rsidRDefault="00D13BD7" w:rsidP="00D13BD7">
            <w:pPr>
              <w:widowControl w:val="0"/>
              <w:autoSpaceDE w:val="0"/>
              <w:autoSpaceDN w:val="0"/>
              <w:spacing w:after="0" w:line="255" w:lineRule="exact"/>
              <w:ind w:left="825"/>
              <w:rPr>
                <w:rFonts w:asciiTheme="minorHAnsi" w:eastAsia="Calibri" w:hAnsiTheme="minorHAnsi" w:cs="Calibri"/>
                <w:b/>
                <w:spacing w:val="-2"/>
                <w:sz w:val="20"/>
                <w:szCs w:val="20"/>
                <w:lang w:val="en-US"/>
              </w:rPr>
            </w:pPr>
          </w:p>
        </w:tc>
        <w:tc>
          <w:tcPr>
            <w:tcW w:w="735" w:type="dxa"/>
            <w:gridSpan w:val="2"/>
            <w:tcBorders>
              <w:left w:val="single" w:sz="4" w:space="0" w:color="auto"/>
              <w:right w:val="single" w:sz="4" w:space="0" w:color="auto"/>
            </w:tcBorders>
            <w:shd w:val="clear" w:color="auto" w:fill="D9D9D9"/>
          </w:tcPr>
          <w:p w14:paraId="26A8A23E" w14:textId="77777777" w:rsidR="00D13BD7" w:rsidRPr="00EF7039" w:rsidRDefault="00D13BD7" w:rsidP="00D13BD7">
            <w:pPr>
              <w:widowControl w:val="0"/>
              <w:autoSpaceDE w:val="0"/>
              <w:autoSpaceDN w:val="0"/>
              <w:spacing w:after="0" w:line="255" w:lineRule="exact"/>
              <w:ind w:left="825"/>
              <w:rPr>
                <w:rFonts w:asciiTheme="minorHAnsi" w:eastAsia="Calibri" w:hAnsiTheme="minorHAnsi" w:cs="Calibri"/>
                <w:b/>
                <w:spacing w:val="-2"/>
                <w:sz w:val="20"/>
                <w:szCs w:val="20"/>
                <w:lang w:val="en-US"/>
              </w:rPr>
            </w:pPr>
          </w:p>
        </w:tc>
        <w:tc>
          <w:tcPr>
            <w:tcW w:w="668" w:type="dxa"/>
            <w:tcBorders>
              <w:left w:val="single" w:sz="4" w:space="0" w:color="auto"/>
            </w:tcBorders>
            <w:shd w:val="clear" w:color="auto" w:fill="D9D9D9"/>
          </w:tcPr>
          <w:p w14:paraId="2E64DAB3" w14:textId="77777777" w:rsidR="00D13BD7" w:rsidRPr="00EF7039" w:rsidRDefault="00D13BD7" w:rsidP="00D13BD7">
            <w:pPr>
              <w:widowControl w:val="0"/>
              <w:autoSpaceDE w:val="0"/>
              <w:autoSpaceDN w:val="0"/>
              <w:spacing w:after="0" w:line="255" w:lineRule="exact"/>
              <w:ind w:left="825"/>
              <w:rPr>
                <w:rFonts w:asciiTheme="minorHAnsi" w:eastAsia="Calibri" w:hAnsiTheme="minorHAnsi" w:cs="Calibri"/>
                <w:b/>
                <w:spacing w:val="-2"/>
                <w:sz w:val="20"/>
                <w:szCs w:val="20"/>
                <w:lang w:val="en-US"/>
              </w:rPr>
            </w:pPr>
          </w:p>
        </w:tc>
      </w:tr>
      <w:tr w:rsidR="00D13BD7" w:rsidRPr="00EF7039" w14:paraId="029FA85B" w14:textId="77777777" w:rsidTr="004C0E5C">
        <w:trPr>
          <w:trHeight w:val="271"/>
        </w:trPr>
        <w:tc>
          <w:tcPr>
            <w:tcW w:w="6947" w:type="dxa"/>
            <w:tcBorders>
              <w:bottom w:val="single" w:sz="4" w:space="0" w:color="auto"/>
            </w:tcBorders>
          </w:tcPr>
          <w:p w14:paraId="606108F0" w14:textId="77777777" w:rsidR="00D13BD7" w:rsidRPr="00EF7039" w:rsidRDefault="00D13BD7" w:rsidP="00D13BD7">
            <w:pPr>
              <w:widowControl w:val="0"/>
              <w:autoSpaceDE w:val="0"/>
              <w:autoSpaceDN w:val="0"/>
              <w:spacing w:after="0" w:line="254" w:lineRule="exact"/>
              <w:ind w:left="281"/>
              <w:rPr>
                <w:rFonts w:asciiTheme="minorHAnsi" w:eastAsia="Calibri" w:hAnsiTheme="minorHAnsi" w:cs="Calibri"/>
                <w:sz w:val="20"/>
                <w:szCs w:val="20"/>
                <w:lang w:val="en-US"/>
              </w:rPr>
            </w:pPr>
            <w:r w:rsidRPr="00EF7039">
              <w:rPr>
                <w:rFonts w:asciiTheme="minorHAnsi" w:eastAsia="Calibri" w:hAnsiTheme="minorHAnsi" w:cs="Calibri"/>
                <w:sz w:val="20"/>
                <w:szCs w:val="20"/>
                <w:lang w:val="en-US"/>
              </w:rPr>
              <w:t>Good</w:t>
            </w:r>
            <w:r w:rsidRPr="00EF7039">
              <w:rPr>
                <w:rFonts w:asciiTheme="minorHAnsi" w:eastAsia="Calibri" w:hAnsiTheme="minorHAnsi" w:cs="Calibri"/>
                <w:spacing w:val="-4"/>
                <w:sz w:val="20"/>
                <w:szCs w:val="20"/>
                <w:lang w:val="en-US"/>
              </w:rPr>
              <w:t xml:space="preserve"> </w:t>
            </w:r>
            <w:r w:rsidRPr="00EF7039">
              <w:rPr>
                <w:rFonts w:asciiTheme="minorHAnsi" w:eastAsia="Calibri" w:hAnsiTheme="minorHAnsi" w:cs="Calibri"/>
                <w:sz w:val="20"/>
                <w:szCs w:val="20"/>
                <w:lang w:val="en-US"/>
              </w:rPr>
              <w:t>level</w:t>
            </w:r>
            <w:r w:rsidRPr="00EF7039">
              <w:rPr>
                <w:rFonts w:asciiTheme="minorHAnsi" w:eastAsia="Calibri" w:hAnsiTheme="minorHAnsi" w:cs="Calibri"/>
                <w:spacing w:val="-5"/>
                <w:sz w:val="20"/>
                <w:szCs w:val="20"/>
                <w:lang w:val="en-US"/>
              </w:rPr>
              <w:t xml:space="preserve"> </w:t>
            </w:r>
            <w:r w:rsidRPr="00EF7039">
              <w:rPr>
                <w:rFonts w:asciiTheme="minorHAnsi" w:eastAsia="Calibri" w:hAnsiTheme="minorHAnsi" w:cs="Calibri"/>
                <w:sz w:val="20"/>
                <w:szCs w:val="20"/>
                <w:lang w:val="en-US"/>
              </w:rPr>
              <w:t>of</w:t>
            </w:r>
            <w:r w:rsidRPr="00EF7039">
              <w:rPr>
                <w:rFonts w:asciiTheme="minorHAnsi" w:eastAsia="Calibri" w:hAnsiTheme="minorHAnsi" w:cs="Calibri"/>
                <w:spacing w:val="-2"/>
                <w:sz w:val="20"/>
                <w:szCs w:val="20"/>
                <w:lang w:val="en-US"/>
              </w:rPr>
              <w:t xml:space="preserve"> </w:t>
            </w:r>
            <w:r w:rsidRPr="00EF7039">
              <w:rPr>
                <w:rFonts w:asciiTheme="minorHAnsi" w:eastAsia="Calibri" w:hAnsiTheme="minorHAnsi" w:cs="Calibri"/>
                <w:sz w:val="20"/>
                <w:szCs w:val="20"/>
                <w:lang w:val="en-US"/>
              </w:rPr>
              <w:t>general</w:t>
            </w:r>
            <w:r w:rsidRPr="00EF7039">
              <w:rPr>
                <w:rFonts w:asciiTheme="minorHAnsi" w:eastAsia="Calibri" w:hAnsiTheme="minorHAnsi" w:cs="Calibri"/>
                <w:spacing w:val="-5"/>
                <w:sz w:val="20"/>
                <w:szCs w:val="20"/>
                <w:lang w:val="en-US"/>
              </w:rPr>
              <w:t xml:space="preserve"> </w:t>
            </w:r>
            <w:r w:rsidRPr="00EF7039">
              <w:rPr>
                <w:rFonts w:asciiTheme="minorHAnsi" w:eastAsia="Calibri" w:hAnsiTheme="minorHAnsi" w:cs="Calibri"/>
                <w:sz w:val="20"/>
                <w:szCs w:val="20"/>
                <w:lang w:val="en-US"/>
              </w:rPr>
              <w:t>education;</w:t>
            </w:r>
            <w:r w:rsidRPr="00EF7039">
              <w:rPr>
                <w:rFonts w:asciiTheme="minorHAnsi" w:eastAsia="Calibri" w:hAnsiTheme="minorHAnsi" w:cs="Calibri"/>
                <w:spacing w:val="-2"/>
                <w:sz w:val="20"/>
                <w:szCs w:val="20"/>
                <w:lang w:val="en-US"/>
              </w:rPr>
              <w:t xml:space="preserve"> </w:t>
            </w:r>
            <w:r w:rsidRPr="00EF7039">
              <w:rPr>
                <w:rFonts w:asciiTheme="minorHAnsi" w:eastAsia="Calibri" w:hAnsiTheme="minorHAnsi" w:cs="Calibri"/>
                <w:sz w:val="20"/>
                <w:szCs w:val="20"/>
                <w:lang w:val="en-US"/>
              </w:rPr>
              <w:t>educated</w:t>
            </w:r>
            <w:r w:rsidRPr="00EF7039">
              <w:rPr>
                <w:rFonts w:asciiTheme="minorHAnsi" w:eastAsia="Calibri" w:hAnsiTheme="minorHAnsi" w:cs="Calibri"/>
                <w:spacing w:val="-6"/>
                <w:sz w:val="20"/>
                <w:szCs w:val="20"/>
                <w:lang w:val="en-US"/>
              </w:rPr>
              <w:t xml:space="preserve"> </w:t>
            </w:r>
            <w:r w:rsidRPr="00EF7039">
              <w:rPr>
                <w:rFonts w:asciiTheme="minorHAnsi" w:eastAsia="Calibri" w:hAnsiTheme="minorHAnsi" w:cs="Calibri"/>
                <w:sz w:val="20"/>
                <w:szCs w:val="20"/>
                <w:lang w:val="en-US"/>
              </w:rPr>
              <w:t>to degree level</w:t>
            </w:r>
          </w:p>
        </w:tc>
        <w:tc>
          <w:tcPr>
            <w:tcW w:w="858" w:type="dxa"/>
            <w:tcBorders>
              <w:bottom w:val="single" w:sz="4" w:space="0" w:color="auto"/>
            </w:tcBorders>
          </w:tcPr>
          <w:p w14:paraId="05A0BAFB" w14:textId="77777777" w:rsidR="00D13BD7" w:rsidRPr="00EF7039" w:rsidRDefault="00D13BD7" w:rsidP="00D13BD7">
            <w:pPr>
              <w:widowControl w:val="0"/>
              <w:autoSpaceDE w:val="0"/>
              <w:autoSpaceDN w:val="0"/>
              <w:spacing w:before="1" w:after="0" w:line="240" w:lineRule="auto"/>
              <w:ind w:left="281"/>
              <w:jc w:val="center"/>
              <w:rPr>
                <w:rFonts w:asciiTheme="minorHAnsi" w:eastAsia="Calibri" w:hAnsiTheme="minorHAnsi" w:cs="Calibri"/>
                <w:sz w:val="20"/>
                <w:szCs w:val="20"/>
                <w:lang w:val="en-US"/>
              </w:rPr>
            </w:pPr>
            <w:r w:rsidRPr="00EF7039">
              <w:rPr>
                <w:rFonts w:asciiTheme="minorHAnsi" w:eastAsia="Calibri" w:hAnsiTheme="minorHAnsi" w:cs="Calibri"/>
                <w:lang w:val="en-US"/>
              </w:rPr>
              <w:t></w:t>
            </w:r>
          </w:p>
        </w:tc>
        <w:tc>
          <w:tcPr>
            <w:tcW w:w="1133" w:type="dxa"/>
            <w:tcBorders>
              <w:bottom w:val="single" w:sz="4" w:space="0" w:color="auto"/>
            </w:tcBorders>
          </w:tcPr>
          <w:p w14:paraId="0231CFDB" w14:textId="77777777" w:rsidR="00D13BD7" w:rsidRPr="00EF7039" w:rsidRDefault="00D13BD7" w:rsidP="00D13BD7">
            <w:pPr>
              <w:widowControl w:val="0"/>
              <w:autoSpaceDE w:val="0"/>
              <w:autoSpaceDN w:val="0"/>
              <w:spacing w:after="0" w:line="240" w:lineRule="auto"/>
              <w:ind w:left="281"/>
              <w:jc w:val="center"/>
              <w:rPr>
                <w:rFonts w:asciiTheme="minorHAnsi" w:eastAsia="Calibri" w:hAnsiTheme="minorHAnsi" w:cs="Calibri"/>
                <w:sz w:val="20"/>
                <w:szCs w:val="20"/>
                <w:lang w:val="en-US"/>
              </w:rPr>
            </w:pPr>
          </w:p>
        </w:tc>
        <w:tc>
          <w:tcPr>
            <w:tcW w:w="735" w:type="dxa"/>
            <w:tcBorders>
              <w:bottom w:val="single" w:sz="4" w:space="0" w:color="auto"/>
            </w:tcBorders>
          </w:tcPr>
          <w:p w14:paraId="4BFFBF87" w14:textId="77777777" w:rsidR="00D13BD7" w:rsidRPr="00EF7039" w:rsidRDefault="00D13BD7" w:rsidP="00D13BD7">
            <w:pPr>
              <w:widowControl w:val="0"/>
              <w:autoSpaceDE w:val="0"/>
              <w:autoSpaceDN w:val="0"/>
              <w:spacing w:after="0" w:line="240" w:lineRule="auto"/>
              <w:jc w:val="center"/>
              <w:rPr>
                <w:rFonts w:asciiTheme="minorHAnsi" w:eastAsia="Calibri" w:hAnsiTheme="minorHAnsi" w:cs="Calibri"/>
                <w:sz w:val="20"/>
                <w:szCs w:val="20"/>
                <w:lang w:val="en-US"/>
              </w:rPr>
            </w:pPr>
            <w:r w:rsidRPr="00EF7039">
              <w:rPr>
                <w:rFonts w:asciiTheme="minorHAnsi" w:eastAsia="Calibri" w:hAnsiTheme="minorHAnsi" w:cs="Calibri"/>
                <w:lang w:val="en-US"/>
              </w:rPr>
              <w:t></w:t>
            </w:r>
          </w:p>
        </w:tc>
        <w:tc>
          <w:tcPr>
            <w:tcW w:w="735" w:type="dxa"/>
            <w:gridSpan w:val="2"/>
            <w:tcBorders>
              <w:bottom w:val="single" w:sz="4" w:space="0" w:color="auto"/>
            </w:tcBorders>
          </w:tcPr>
          <w:p w14:paraId="2D637603" w14:textId="77777777" w:rsidR="00D13BD7" w:rsidRPr="00EF7039" w:rsidRDefault="00D13BD7" w:rsidP="00D13BD7">
            <w:pPr>
              <w:widowControl w:val="0"/>
              <w:autoSpaceDE w:val="0"/>
              <w:autoSpaceDN w:val="0"/>
              <w:spacing w:after="0" w:line="240" w:lineRule="auto"/>
              <w:jc w:val="center"/>
              <w:rPr>
                <w:rFonts w:asciiTheme="minorHAnsi" w:eastAsia="Calibri" w:hAnsiTheme="minorHAnsi" w:cs="Calibri"/>
                <w:sz w:val="20"/>
                <w:szCs w:val="20"/>
                <w:lang w:val="en-US"/>
              </w:rPr>
            </w:pPr>
          </w:p>
        </w:tc>
        <w:tc>
          <w:tcPr>
            <w:tcW w:w="668" w:type="dxa"/>
            <w:tcBorders>
              <w:bottom w:val="single" w:sz="4" w:space="0" w:color="auto"/>
            </w:tcBorders>
          </w:tcPr>
          <w:p w14:paraId="5BB32502" w14:textId="77777777" w:rsidR="00D13BD7" w:rsidRPr="00EF7039" w:rsidRDefault="00D13BD7" w:rsidP="00D13BD7">
            <w:pPr>
              <w:widowControl w:val="0"/>
              <w:autoSpaceDE w:val="0"/>
              <w:autoSpaceDN w:val="0"/>
              <w:spacing w:after="0" w:line="240" w:lineRule="auto"/>
              <w:jc w:val="center"/>
              <w:rPr>
                <w:rFonts w:asciiTheme="minorHAnsi" w:eastAsia="Calibri" w:hAnsiTheme="minorHAnsi" w:cs="Calibri"/>
                <w:sz w:val="20"/>
                <w:szCs w:val="20"/>
                <w:lang w:val="en-US"/>
              </w:rPr>
            </w:pPr>
          </w:p>
        </w:tc>
      </w:tr>
      <w:tr w:rsidR="00D13BD7" w:rsidRPr="00EF7039" w14:paraId="098FF642" w14:textId="77777777" w:rsidTr="00D13BD7">
        <w:trPr>
          <w:trHeight w:val="275"/>
        </w:trPr>
        <w:tc>
          <w:tcPr>
            <w:tcW w:w="6947" w:type="dxa"/>
            <w:tcBorders>
              <w:top w:val="single" w:sz="4" w:space="0" w:color="auto"/>
              <w:left w:val="single" w:sz="4" w:space="0" w:color="auto"/>
              <w:bottom w:val="single" w:sz="4" w:space="0" w:color="auto"/>
              <w:right w:val="single" w:sz="4" w:space="0" w:color="auto"/>
            </w:tcBorders>
            <w:shd w:val="clear" w:color="auto" w:fill="D9D9D9"/>
          </w:tcPr>
          <w:p w14:paraId="420A4A61" w14:textId="77777777" w:rsidR="00D13BD7" w:rsidRPr="00EF7039" w:rsidRDefault="00D13BD7" w:rsidP="00D13BD7">
            <w:pPr>
              <w:widowControl w:val="0"/>
              <w:autoSpaceDE w:val="0"/>
              <w:autoSpaceDN w:val="0"/>
              <w:spacing w:after="0" w:line="255" w:lineRule="exact"/>
              <w:ind w:left="281"/>
              <w:rPr>
                <w:rFonts w:asciiTheme="minorHAnsi" w:eastAsia="Calibri" w:hAnsiTheme="minorHAnsi" w:cs="Calibri"/>
                <w:b/>
                <w:sz w:val="20"/>
                <w:szCs w:val="20"/>
                <w:lang w:val="en-US"/>
              </w:rPr>
            </w:pPr>
            <w:r w:rsidRPr="00EF7039">
              <w:rPr>
                <w:rFonts w:asciiTheme="minorHAnsi" w:eastAsia="Calibri" w:hAnsiTheme="minorHAnsi" w:cs="Calibri"/>
                <w:b/>
                <w:color w:val="002060"/>
                <w:sz w:val="20"/>
                <w:szCs w:val="20"/>
                <w:lang w:val="en-US"/>
              </w:rPr>
              <w:t>Experience</w:t>
            </w:r>
          </w:p>
        </w:tc>
        <w:tc>
          <w:tcPr>
            <w:tcW w:w="1991" w:type="dxa"/>
            <w:gridSpan w:val="2"/>
            <w:tcBorders>
              <w:top w:val="single" w:sz="4" w:space="0" w:color="auto"/>
              <w:left w:val="single" w:sz="4" w:space="0" w:color="auto"/>
              <w:bottom w:val="single" w:sz="4" w:space="0" w:color="auto"/>
              <w:right w:val="single" w:sz="4" w:space="0" w:color="auto"/>
            </w:tcBorders>
            <w:shd w:val="clear" w:color="auto" w:fill="D9D9D9"/>
          </w:tcPr>
          <w:p w14:paraId="1FD4423C" w14:textId="77777777" w:rsidR="00D13BD7" w:rsidRPr="00EF7039" w:rsidRDefault="00D13BD7" w:rsidP="00D13BD7">
            <w:pPr>
              <w:widowControl w:val="0"/>
              <w:autoSpaceDE w:val="0"/>
              <w:autoSpaceDN w:val="0"/>
              <w:spacing w:after="0" w:line="240" w:lineRule="auto"/>
              <w:ind w:left="281"/>
              <w:jc w:val="center"/>
              <w:rPr>
                <w:rFonts w:asciiTheme="minorHAnsi" w:eastAsia="Calibri" w:hAnsiTheme="minorHAnsi" w:cs="Calibri"/>
                <w:sz w:val="20"/>
                <w:szCs w:val="20"/>
                <w:lang w:val="en-US"/>
              </w:rPr>
            </w:pPr>
          </w:p>
        </w:tc>
        <w:tc>
          <w:tcPr>
            <w:tcW w:w="735" w:type="dxa"/>
            <w:tcBorders>
              <w:top w:val="single" w:sz="4" w:space="0" w:color="auto"/>
              <w:left w:val="single" w:sz="4" w:space="0" w:color="auto"/>
              <w:bottom w:val="single" w:sz="4" w:space="0" w:color="auto"/>
              <w:right w:val="single" w:sz="4" w:space="0" w:color="auto"/>
            </w:tcBorders>
            <w:shd w:val="clear" w:color="auto" w:fill="D9D9D9"/>
          </w:tcPr>
          <w:p w14:paraId="2CFDBDDB" w14:textId="77777777" w:rsidR="00D13BD7" w:rsidRPr="00EF7039" w:rsidRDefault="00D13BD7" w:rsidP="00D13BD7">
            <w:pPr>
              <w:widowControl w:val="0"/>
              <w:autoSpaceDE w:val="0"/>
              <w:autoSpaceDN w:val="0"/>
              <w:spacing w:after="0" w:line="240" w:lineRule="auto"/>
              <w:jc w:val="center"/>
              <w:rPr>
                <w:rFonts w:asciiTheme="minorHAnsi" w:eastAsia="Calibri" w:hAnsiTheme="minorHAnsi" w:cs="Calibri"/>
                <w:sz w:val="20"/>
                <w:szCs w:val="20"/>
                <w:lang w:val="en-US"/>
              </w:rPr>
            </w:pPr>
          </w:p>
        </w:tc>
        <w:tc>
          <w:tcPr>
            <w:tcW w:w="735" w:type="dxa"/>
            <w:gridSpan w:val="2"/>
            <w:tcBorders>
              <w:top w:val="single" w:sz="4" w:space="0" w:color="auto"/>
              <w:left w:val="single" w:sz="4" w:space="0" w:color="auto"/>
              <w:bottom w:val="single" w:sz="4" w:space="0" w:color="auto"/>
              <w:right w:val="single" w:sz="4" w:space="0" w:color="auto"/>
            </w:tcBorders>
            <w:shd w:val="clear" w:color="auto" w:fill="D9D9D9"/>
          </w:tcPr>
          <w:p w14:paraId="1D694E08" w14:textId="77777777" w:rsidR="00D13BD7" w:rsidRPr="00EF7039" w:rsidRDefault="00D13BD7" w:rsidP="00D13BD7">
            <w:pPr>
              <w:widowControl w:val="0"/>
              <w:autoSpaceDE w:val="0"/>
              <w:autoSpaceDN w:val="0"/>
              <w:spacing w:after="0" w:line="240" w:lineRule="auto"/>
              <w:jc w:val="center"/>
              <w:rPr>
                <w:rFonts w:asciiTheme="minorHAnsi" w:eastAsia="Calibri" w:hAnsiTheme="minorHAnsi" w:cs="Calibri"/>
                <w:sz w:val="20"/>
                <w:szCs w:val="20"/>
                <w:lang w:val="en-US"/>
              </w:rPr>
            </w:pPr>
          </w:p>
        </w:tc>
        <w:tc>
          <w:tcPr>
            <w:tcW w:w="668" w:type="dxa"/>
            <w:tcBorders>
              <w:top w:val="single" w:sz="4" w:space="0" w:color="auto"/>
              <w:left w:val="single" w:sz="4" w:space="0" w:color="auto"/>
              <w:bottom w:val="single" w:sz="4" w:space="0" w:color="auto"/>
              <w:right w:val="single" w:sz="4" w:space="0" w:color="auto"/>
            </w:tcBorders>
            <w:shd w:val="clear" w:color="auto" w:fill="D9D9D9"/>
          </w:tcPr>
          <w:p w14:paraId="6BE349B8" w14:textId="77777777" w:rsidR="00D13BD7" w:rsidRPr="00EF7039" w:rsidRDefault="00D13BD7" w:rsidP="00D13BD7">
            <w:pPr>
              <w:widowControl w:val="0"/>
              <w:autoSpaceDE w:val="0"/>
              <w:autoSpaceDN w:val="0"/>
              <w:spacing w:after="0" w:line="240" w:lineRule="auto"/>
              <w:jc w:val="center"/>
              <w:rPr>
                <w:rFonts w:asciiTheme="minorHAnsi" w:eastAsia="Calibri" w:hAnsiTheme="minorHAnsi" w:cs="Calibri"/>
                <w:sz w:val="20"/>
                <w:szCs w:val="20"/>
                <w:lang w:val="en-US"/>
              </w:rPr>
            </w:pPr>
          </w:p>
        </w:tc>
      </w:tr>
      <w:tr w:rsidR="00D13BD7" w:rsidRPr="00EF7039" w14:paraId="7B43B309" w14:textId="77777777" w:rsidTr="004C0E5C">
        <w:trPr>
          <w:trHeight w:val="1012"/>
        </w:trPr>
        <w:tc>
          <w:tcPr>
            <w:tcW w:w="6947" w:type="dxa"/>
            <w:tcBorders>
              <w:top w:val="single" w:sz="4" w:space="0" w:color="auto"/>
            </w:tcBorders>
          </w:tcPr>
          <w:p w14:paraId="72E6F05B" w14:textId="77777777" w:rsidR="00D13BD7" w:rsidRPr="00EF7039" w:rsidRDefault="00D13BD7" w:rsidP="00D13BD7">
            <w:pPr>
              <w:widowControl w:val="0"/>
              <w:autoSpaceDE w:val="0"/>
              <w:autoSpaceDN w:val="0"/>
              <w:spacing w:after="0" w:line="240" w:lineRule="auto"/>
              <w:ind w:left="281" w:right="105"/>
              <w:rPr>
                <w:rFonts w:asciiTheme="minorHAnsi" w:eastAsia="Calibri" w:hAnsiTheme="minorHAnsi" w:cs="Calibri"/>
                <w:sz w:val="20"/>
                <w:szCs w:val="20"/>
                <w:lang w:val="en-US"/>
              </w:rPr>
            </w:pPr>
            <w:r w:rsidRPr="00EF7039">
              <w:rPr>
                <w:rFonts w:asciiTheme="minorHAnsi" w:eastAsia="Calibri" w:hAnsiTheme="minorHAnsi" w:cs="Calibri"/>
                <w:sz w:val="20"/>
                <w:szCs w:val="20"/>
                <w:lang w:val="en-US"/>
              </w:rPr>
              <w:t>Substantial</w:t>
            </w:r>
            <w:r w:rsidRPr="00EF7039">
              <w:rPr>
                <w:rFonts w:asciiTheme="minorHAnsi" w:eastAsia="Calibri" w:hAnsiTheme="minorHAnsi" w:cs="Calibri"/>
                <w:spacing w:val="-7"/>
                <w:sz w:val="20"/>
                <w:szCs w:val="20"/>
                <w:lang w:val="en-US"/>
              </w:rPr>
              <w:t xml:space="preserve"> </w:t>
            </w:r>
            <w:r w:rsidRPr="00EF7039">
              <w:rPr>
                <w:rFonts w:asciiTheme="minorHAnsi" w:eastAsia="Calibri" w:hAnsiTheme="minorHAnsi" w:cs="Calibri"/>
                <w:sz w:val="20"/>
                <w:szCs w:val="20"/>
                <w:lang w:val="en-US"/>
              </w:rPr>
              <w:t>experience</w:t>
            </w:r>
            <w:r w:rsidRPr="00EF7039">
              <w:rPr>
                <w:rFonts w:asciiTheme="minorHAnsi" w:eastAsia="Calibri" w:hAnsiTheme="minorHAnsi" w:cs="Calibri"/>
                <w:spacing w:val="-7"/>
                <w:sz w:val="20"/>
                <w:szCs w:val="20"/>
                <w:lang w:val="en-US"/>
              </w:rPr>
              <w:t xml:space="preserve"> </w:t>
            </w:r>
            <w:r w:rsidRPr="00EF7039">
              <w:rPr>
                <w:rFonts w:asciiTheme="minorHAnsi" w:eastAsia="Calibri" w:hAnsiTheme="minorHAnsi" w:cs="Calibri"/>
                <w:sz w:val="20"/>
                <w:szCs w:val="20"/>
                <w:lang w:val="en-US"/>
              </w:rPr>
              <w:t>in</w:t>
            </w:r>
            <w:r w:rsidRPr="00EF7039">
              <w:rPr>
                <w:rFonts w:asciiTheme="minorHAnsi" w:eastAsia="Calibri" w:hAnsiTheme="minorHAnsi" w:cs="Calibri"/>
                <w:spacing w:val="-7"/>
                <w:sz w:val="20"/>
                <w:szCs w:val="20"/>
                <w:lang w:val="en-US"/>
              </w:rPr>
              <w:t xml:space="preserve"> </w:t>
            </w:r>
            <w:r w:rsidRPr="00EF7039">
              <w:rPr>
                <w:rFonts w:asciiTheme="minorHAnsi" w:eastAsia="Calibri" w:hAnsiTheme="minorHAnsi" w:cs="Calibri"/>
                <w:sz w:val="20"/>
                <w:szCs w:val="20"/>
                <w:lang w:val="en-US"/>
              </w:rPr>
              <w:t>an</w:t>
            </w:r>
            <w:r w:rsidRPr="00EF7039">
              <w:rPr>
                <w:rFonts w:asciiTheme="minorHAnsi" w:eastAsia="Calibri" w:hAnsiTheme="minorHAnsi" w:cs="Calibri"/>
                <w:spacing w:val="-7"/>
                <w:sz w:val="20"/>
                <w:szCs w:val="20"/>
                <w:lang w:val="en-US"/>
              </w:rPr>
              <w:t xml:space="preserve"> </w:t>
            </w:r>
            <w:r w:rsidRPr="00EF7039">
              <w:rPr>
                <w:rFonts w:asciiTheme="minorHAnsi" w:eastAsia="Calibri" w:hAnsiTheme="minorHAnsi" w:cs="Calibri"/>
                <w:sz w:val="20"/>
                <w:szCs w:val="20"/>
                <w:lang w:val="en-US"/>
              </w:rPr>
              <w:t>administrative</w:t>
            </w:r>
            <w:r w:rsidRPr="00EF7039">
              <w:rPr>
                <w:rFonts w:asciiTheme="minorHAnsi" w:eastAsia="Calibri" w:hAnsiTheme="minorHAnsi" w:cs="Calibri"/>
                <w:spacing w:val="-7"/>
                <w:sz w:val="20"/>
                <w:szCs w:val="20"/>
                <w:lang w:val="en-US"/>
              </w:rPr>
              <w:t xml:space="preserve"> </w:t>
            </w:r>
            <w:r w:rsidRPr="00EF7039">
              <w:rPr>
                <w:rFonts w:asciiTheme="minorHAnsi" w:eastAsia="Calibri" w:hAnsiTheme="minorHAnsi" w:cs="Calibri"/>
                <w:sz w:val="20"/>
                <w:szCs w:val="20"/>
                <w:lang w:val="en-US"/>
              </w:rPr>
              <w:t>support</w:t>
            </w:r>
            <w:r w:rsidRPr="00EF7039">
              <w:rPr>
                <w:rFonts w:asciiTheme="minorHAnsi" w:eastAsia="Calibri" w:hAnsiTheme="minorHAnsi" w:cs="Calibri"/>
                <w:spacing w:val="-7"/>
                <w:sz w:val="20"/>
                <w:szCs w:val="20"/>
                <w:lang w:val="en-US"/>
              </w:rPr>
              <w:t xml:space="preserve"> </w:t>
            </w:r>
            <w:r w:rsidRPr="00EF7039">
              <w:rPr>
                <w:rFonts w:asciiTheme="minorHAnsi" w:eastAsia="Calibri" w:hAnsiTheme="minorHAnsi" w:cs="Calibri"/>
                <w:sz w:val="20"/>
                <w:szCs w:val="20"/>
                <w:lang w:val="en-US"/>
              </w:rPr>
              <w:t>role preferably with experience of student administration or equivalent experience working in a busy office in an</w:t>
            </w:r>
          </w:p>
          <w:p w14:paraId="209FBD9C" w14:textId="77777777" w:rsidR="00D13BD7" w:rsidRPr="00EF7039" w:rsidRDefault="00D13BD7" w:rsidP="00D13BD7">
            <w:pPr>
              <w:widowControl w:val="0"/>
              <w:autoSpaceDE w:val="0"/>
              <w:autoSpaceDN w:val="0"/>
              <w:spacing w:after="0" w:line="234" w:lineRule="exact"/>
              <w:ind w:left="281"/>
              <w:rPr>
                <w:rFonts w:asciiTheme="minorHAnsi" w:eastAsia="Calibri" w:hAnsiTheme="minorHAnsi" w:cs="Calibri"/>
                <w:sz w:val="20"/>
                <w:szCs w:val="20"/>
                <w:lang w:val="en-US"/>
              </w:rPr>
            </w:pPr>
            <w:r w:rsidRPr="00EF7039">
              <w:rPr>
                <w:rFonts w:asciiTheme="minorHAnsi" w:eastAsia="Calibri" w:hAnsiTheme="minorHAnsi" w:cs="Calibri"/>
                <w:sz w:val="20"/>
                <w:szCs w:val="20"/>
                <w:lang w:val="en-US"/>
              </w:rPr>
              <w:t>administrative</w:t>
            </w:r>
            <w:r w:rsidRPr="00EF7039">
              <w:rPr>
                <w:rFonts w:asciiTheme="minorHAnsi" w:eastAsia="Calibri" w:hAnsiTheme="minorHAnsi" w:cs="Calibri"/>
                <w:spacing w:val="-14"/>
                <w:sz w:val="20"/>
                <w:szCs w:val="20"/>
                <w:lang w:val="en-US"/>
              </w:rPr>
              <w:t xml:space="preserve"> </w:t>
            </w:r>
            <w:r w:rsidRPr="00EF7039">
              <w:rPr>
                <w:rFonts w:asciiTheme="minorHAnsi" w:eastAsia="Calibri" w:hAnsiTheme="minorHAnsi" w:cs="Calibri"/>
                <w:spacing w:val="-4"/>
                <w:sz w:val="20"/>
                <w:szCs w:val="20"/>
                <w:lang w:val="en-US"/>
              </w:rPr>
              <w:t>role</w:t>
            </w:r>
          </w:p>
        </w:tc>
        <w:tc>
          <w:tcPr>
            <w:tcW w:w="858" w:type="dxa"/>
            <w:tcBorders>
              <w:top w:val="single" w:sz="4" w:space="0" w:color="auto"/>
            </w:tcBorders>
          </w:tcPr>
          <w:p w14:paraId="2B39C88A" w14:textId="77777777" w:rsidR="00D13BD7" w:rsidRPr="00EF7039" w:rsidRDefault="00D13BD7" w:rsidP="00D13BD7">
            <w:pPr>
              <w:widowControl w:val="0"/>
              <w:autoSpaceDE w:val="0"/>
              <w:autoSpaceDN w:val="0"/>
              <w:spacing w:before="1" w:after="0" w:line="240" w:lineRule="auto"/>
              <w:jc w:val="center"/>
              <w:rPr>
                <w:rFonts w:asciiTheme="minorHAnsi" w:eastAsia="Calibri" w:hAnsiTheme="minorHAnsi" w:cs="Calibri"/>
                <w:sz w:val="20"/>
                <w:szCs w:val="20"/>
                <w:lang w:val="en-US"/>
              </w:rPr>
            </w:pPr>
            <w:r w:rsidRPr="00EF7039">
              <w:rPr>
                <w:rFonts w:asciiTheme="minorHAnsi" w:eastAsia="Calibri" w:hAnsiTheme="minorHAnsi" w:cs="Calibri"/>
                <w:lang w:val="en-US"/>
              </w:rPr>
              <w:t></w:t>
            </w:r>
          </w:p>
        </w:tc>
        <w:tc>
          <w:tcPr>
            <w:tcW w:w="1133" w:type="dxa"/>
            <w:tcBorders>
              <w:top w:val="single" w:sz="4" w:space="0" w:color="auto"/>
            </w:tcBorders>
          </w:tcPr>
          <w:p w14:paraId="62CF18D1" w14:textId="77777777" w:rsidR="00D13BD7" w:rsidRPr="00EF7039" w:rsidRDefault="00D13BD7" w:rsidP="00D13BD7">
            <w:pPr>
              <w:widowControl w:val="0"/>
              <w:autoSpaceDE w:val="0"/>
              <w:autoSpaceDN w:val="0"/>
              <w:spacing w:after="0" w:line="240" w:lineRule="auto"/>
              <w:ind w:left="281"/>
              <w:jc w:val="center"/>
              <w:rPr>
                <w:rFonts w:asciiTheme="minorHAnsi" w:eastAsia="Calibri" w:hAnsiTheme="minorHAnsi" w:cs="Calibri"/>
                <w:sz w:val="20"/>
                <w:szCs w:val="20"/>
                <w:lang w:val="en-US"/>
              </w:rPr>
            </w:pPr>
          </w:p>
        </w:tc>
        <w:tc>
          <w:tcPr>
            <w:tcW w:w="735" w:type="dxa"/>
            <w:tcBorders>
              <w:top w:val="single" w:sz="4" w:space="0" w:color="auto"/>
            </w:tcBorders>
          </w:tcPr>
          <w:p w14:paraId="3DF7FD17" w14:textId="77777777" w:rsidR="00D13BD7" w:rsidRPr="00EF7039" w:rsidRDefault="00D13BD7" w:rsidP="00D13BD7">
            <w:pPr>
              <w:widowControl w:val="0"/>
              <w:autoSpaceDE w:val="0"/>
              <w:autoSpaceDN w:val="0"/>
              <w:spacing w:after="0" w:line="240" w:lineRule="auto"/>
              <w:jc w:val="center"/>
              <w:rPr>
                <w:rFonts w:asciiTheme="minorHAnsi" w:eastAsia="Calibri" w:hAnsiTheme="minorHAnsi" w:cs="Calibri"/>
                <w:sz w:val="20"/>
                <w:szCs w:val="20"/>
                <w:lang w:val="en-US"/>
              </w:rPr>
            </w:pPr>
            <w:r w:rsidRPr="00EF7039">
              <w:rPr>
                <w:rFonts w:asciiTheme="minorHAnsi" w:eastAsia="Calibri" w:hAnsiTheme="minorHAnsi" w:cs="Calibri"/>
                <w:lang w:val="en-US"/>
              </w:rPr>
              <w:t></w:t>
            </w:r>
          </w:p>
        </w:tc>
        <w:tc>
          <w:tcPr>
            <w:tcW w:w="735" w:type="dxa"/>
            <w:gridSpan w:val="2"/>
            <w:tcBorders>
              <w:top w:val="single" w:sz="4" w:space="0" w:color="auto"/>
            </w:tcBorders>
          </w:tcPr>
          <w:p w14:paraId="6DB53C29" w14:textId="77777777" w:rsidR="00D13BD7" w:rsidRPr="00EF7039" w:rsidRDefault="00D13BD7" w:rsidP="00D13BD7">
            <w:pPr>
              <w:widowControl w:val="0"/>
              <w:autoSpaceDE w:val="0"/>
              <w:autoSpaceDN w:val="0"/>
              <w:spacing w:after="0" w:line="240" w:lineRule="auto"/>
              <w:jc w:val="center"/>
              <w:rPr>
                <w:rFonts w:asciiTheme="minorHAnsi" w:eastAsia="Calibri" w:hAnsiTheme="minorHAnsi" w:cs="Calibri"/>
                <w:sz w:val="20"/>
                <w:szCs w:val="20"/>
                <w:lang w:val="en-US"/>
              </w:rPr>
            </w:pPr>
            <w:r w:rsidRPr="00EF7039">
              <w:rPr>
                <w:rFonts w:asciiTheme="minorHAnsi" w:eastAsia="Calibri" w:hAnsiTheme="minorHAnsi" w:cs="Calibri"/>
                <w:lang w:val="en-US"/>
              </w:rPr>
              <w:t></w:t>
            </w:r>
          </w:p>
        </w:tc>
        <w:tc>
          <w:tcPr>
            <w:tcW w:w="668" w:type="dxa"/>
            <w:tcBorders>
              <w:top w:val="single" w:sz="4" w:space="0" w:color="auto"/>
            </w:tcBorders>
          </w:tcPr>
          <w:p w14:paraId="5CD1E4CF" w14:textId="77777777" w:rsidR="00D13BD7" w:rsidRPr="00EF7039" w:rsidRDefault="00D13BD7" w:rsidP="00D13BD7">
            <w:pPr>
              <w:widowControl w:val="0"/>
              <w:autoSpaceDE w:val="0"/>
              <w:autoSpaceDN w:val="0"/>
              <w:spacing w:after="0" w:line="240" w:lineRule="auto"/>
              <w:jc w:val="center"/>
              <w:rPr>
                <w:rFonts w:asciiTheme="minorHAnsi" w:eastAsia="Calibri" w:hAnsiTheme="minorHAnsi" w:cs="Calibri"/>
                <w:sz w:val="20"/>
                <w:szCs w:val="20"/>
                <w:lang w:val="en-US"/>
              </w:rPr>
            </w:pPr>
            <w:r w:rsidRPr="00EF7039">
              <w:rPr>
                <w:rFonts w:asciiTheme="minorHAnsi" w:eastAsia="Calibri" w:hAnsiTheme="minorHAnsi" w:cs="Calibri"/>
                <w:lang w:val="en-US"/>
              </w:rPr>
              <w:t></w:t>
            </w:r>
          </w:p>
        </w:tc>
      </w:tr>
      <w:tr w:rsidR="00D13BD7" w:rsidRPr="00EF7039" w14:paraId="112B5069" w14:textId="77777777" w:rsidTr="004C0E5C">
        <w:trPr>
          <w:trHeight w:val="252"/>
        </w:trPr>
        <w:tc>
          <w:tcPr>
            <w:tcW w:w="6947" w:type="dxa"/>
          </w:tcPr>
          <w:p w14:paraId="6F38584D" w14:textId="77777777" w:rsidR="00D13BD7" w:rsidRPr="00EF7039" w:rsidRDefault="00D13BD7" w:rsidP="00D13BD7">
            <w:pPr>
              <w:widowControl w:val="0"/>
              <w:autoSpaceDE w:val="0"/>
              <w:autoSpaceDN w:val="0"/>
              <w:spacing w:after="0" w:line="232" w:lineRule="exact"/>
              <w:ind w:left="281"/>
              <w:rPr>
                <w:rFonts w:asciiTheme="minorHAnsi" w:eastAsia="Calibri" w:hAnsiTheme="minorHAnsi" w:cs="Calibri"/>
                <w:sz w:val="20"/>
                <w:szCs w:val="20"/>
                <w:lang w:val="en-US"/>
              </w:rPr>
            </w:pPr>
            <w:r w:rsidRPr="00EF7039">
              <w:rPr>
                <w:rFonts w:asciiTheme="minorHAnsi" w:eastAsia="Calibri" w:hAnsiTheme="minorHAnsi" w:cs="Calibri"/>
                <w:sz w:val="20"/>
                <w:szCs w:val="20"/>
                <w:lang w:val="en-US"/>
              </w:rPr>
              <w:t>Experience</w:t>
            </w:r>
            <w:r w:rsidRPr="00EF7039">
              <w:rPr>
                <w:rFonts w:asciiTheme="minorHAnsi" w:eastAsia="Calibri" w:hAnsiTheme="minorHAnsi" w:cs="Calibri"/>
                <w:spacing w:val="-6"/>
                <w:sz w:val="20"/>
                <w:szCs w:val="20"/>
                <w:lang w:val="en-US"/>
              </w:rPr>
              <w:t xml:space="preserve"> </w:t>
            </w:r>
            <w:r w:rsidRPr="00EF7039">
              <w:rPr>
                <w:rFonts w:asciiTheme="minorHAnsi" w:eastAsia="Calibri" w:hAnsiTheme="minorHAnsi" w:cs="Calibri"/>
                <w:sz w:val="20"/>
                <w:szCs w:val="20"/>
                <w:lang w:val="en-US"/>
              </w:rPr>
              <w:t>of</w:t>
            </w:r>
            <w:r w:rsidRPr="00EF7039">
              <w:rPr>
                <w:rFonts w:asciiTheme="minorHAnsi" w:eastAsia="Calibri" w:hAnsiTheme="minorHAnsi" w:cs="Calibri"/>
                <w:spacing w:val="-6"/>
                <w:sz w:val="20"/>
                <w:szCs w:val="20"/>
                <w:lang w:val="en-US"/>
              </w:rPr>
              <w:t xml:space="preserve"> </w:t>
            </w:r>
            <w:r w:rsidRPr="00EF7039">
              <w:rPr>
                <w:rFonts w:asciiTheme="minorHAnsi" w:eastAsia="Calibri" w:hAnsiTheme="minorHAnsi" w:cs="Calibri"/>
                <w:sz w:val="20"/>
                <w:szCs w:val="20"/>
                <w:lang w:val="en-US"/>
              </w:rPr>
              <w:t>working</w:t>
            </w:r>
            <w:r w:rsidRPr="00EF7039">
              <w:rPr>
                <w:rFonts w:asciiTheme="minorHAnsi" w:eastAsia="Calibri" w:hAnsiTheme="minorHAnsi" w:cs="Calibri"/>
                <w:spacing w:val="-7"/>
                <w:sz w:val="20"/>
                <w:szCs w:val="20"/>
                <w:lang w:val="en-US"/>
              </w:rPr>
              <w:t xml:space="preserve"> </w:t>
            </w:r>
            <w:r w:rsidRPr="00EF7039">
              <w:rPr>
                <w:rFonts w:asciiTheme="minorHAnsi" w:eastAsia="Calibri" w:hAnsiTheme="minorHAnsi" w:cs="Calibri"/>
                <w:sz w:val="20"/>
                <w:szCs w:val="20"/>
                <w:lang w:val="en-US"/>
              </w:rPr>
              <w:t>within</w:t>
            </w:r>
            <w:r w:rsidRPr="00EF7039">
              <w:rPr>
                <w:rFonts w:asciiTheme="minorHAnsi" w:eastAsia="Calibri" w:hAnsiTheme="minorHAnsi" w:cs="Calibri"/>
                <w:spacing w:val="-6"/>
                <w:sz w:val="20"/>
                <w:szCs w:val="20"/>
                <w:lang w:val="en-US"/>
              </w:rPr>
              <w:t xml:space="preserve"> </w:t>
            </w:r>
            <w:r w:rsidRPr="00EF7039">
              <w:rPr>
                <w:rFonts w:asciiTheme="minorHAnsi" w:eastAsia="Calibri" w:hAnsiTheme="minorHAnsi" w:cs="Calibri"/>
                <w:sz w:val="20"/>
                <w:szCs w:val="20"/>
                <w:lang w:val="en-US"/>
              </w:rPr>
              <w:t>the</w:t>
            </w:r>
            <w:r w:rsidRPr="00EF7039">
              <w:rPr>
                <w:rFonts w:asciiTheme="minorHAnsi" w:eastAsia="Calibri" w:hAnsiTheme="minorHAnsi" w:cs="Calibri"/>
                <w:spacing w:val="-6"/>
                <w:sz w:val="20"/>
                <w:szCs w:val="20"/>
                <w:lang w:val="en-US"/>
              </w:rPr>
              <w:t xml:space="preserve"> </w:t>
            </w:r>
            <w:r w:rsidRPr="00EF7039">
              <w:rPr>
                <w:rFonts w:asciiTheme="minorHAnsi" w:eastAsia="Calibri" w:hAnsiTheme="minorHAnsi" w:cs="Calibri"/>
                <w:sz w:val="20"/>
                <w:szCs w:val="20"/>
                <w:lang w:val="en-US"/>
              </w:rPr>
              <w:t>Higher</w:t>
            </w:r>
            <w:r w:rsidRPr="00EF7039">
              <w:rPr>
                <w:rFonts w:asciiTheme="minorHAnsi" w:eastAsia="Calibri" w:hAnsiTheme="minorHAnsi" w:cs="Calibri"/>
                <w:spacing w:val="-5"/>
                <w:sz w:val="20"/>
                <w:szCs w:val="20"/>
                <w:lang w:val="en-US"/>
              </w:rPr>
              <w:t xml:space="preserve"> </w:t>
            </w:r>
            <w:r w:rsidRPr="00EF7039">
              <w:rPr>
                <w:rFonts w:asciiTheme="minorHAnsi" w:eastAsia="Calibri" w:hAnsiTheme="minorHAnsi" w:cs="Calibri"/>
                <w:sz w:val="20"/>
                <w:szCs w:val="20"/>
                <w:lang w:val="en-US"/>
              </w:rPr>
              <w:t>Education</w:t>
            </w:r>
            <w:r w:rsidRPr="00EF7039">
              <w:rPr>
                <w:rFonts w:asciiTheme="minorHAnsi" w:eastAsia="Calibri" w:hAnsiTheme="minorHAnsi" w:cs="Calibri"/>
                <w:spacing w:val="-3"/>
                <w:sz w:val="20"/>
                <w:szCs w:val="20"/>
                <w:lang w:val="en-US"/>
              </w:rPr>
              <w:t xml:space="preserve"> </w:t>
            </w:r>
            <w:r w:rsidRPr="00EF7039">
              <w:rPr>
                <w:rFonts w:asciiTheme="minorHAnsi" w:eastAsia="Calibri" w:hAnsiTheme="minorHAnsi" w:cs="Calibri"/>
                <w:spacing w:val="-2"/>
                <w:sz w:val="20"/>
                <w:szCs w:val="20"/>
                <w:lang w:val="en-US"/>
              </w:rPr>
              <w:t>sector</w:t>
            </w:r>
          </w:p>
        </w:tc>
        <w:tc>
          <w:tcPr>
            <w:tcW w:w="858" w:type="dxa"/>
          </w:tcPr>
          <w:p w14:paraId="5FA081E0" w14:textId="77777777" w:rsidR="00D13BD7" w:rsidRPr="00EF7039" w:rsidRDefault="00D13BD7" w:rsidP="00D13BD7">
            <w:pPr>
              <w:widowControl w:val="0"/>
              <w:autoSpaceDE w:val="0"/>
              <w:autoSpaceDN w:val="0"/>
              <w:spacing w:after="0" w:line="240" w:lineRule="auto"/>
              <w:jc w:val="center"/>
              <w:rPr>
                <w:rFonts w:asciiTheme="minorHAnsi" w:eastAsia="Calibri" w:hAnsiTheme="minorHAnsi" w:cs="Calibri"/>
                <w:sz w:val="20"/>
                <w:szCs w:val="20"/>
                <w:lang w:val="en-US"/>
              </w:rPr>
            </w:pPr>
          </w:p>
        </w:tc>
        <w:tc>
          <w:tcPr>
            <w:tcW w:w="1133" w:type="dxa"/>
          </w:tcPr>
          <w:p w14:paraId="2BA34A9D" w14:textId="77777777" w:rsidR="00D13BD7" w:rsidRPr="00EF7039" w:rsidRDefault="00D13BD7" w:rsidP="00D13BD7">
            <w:pPr>
              <w:widowControl w:val="0"/>
              <w:autoSpaceDE w:val="0"/>
              <w:autoSpaceDN w:val="0"/>
              <w:spacing w:after="0" w:line="232" w:lineRule="exact"/>
              <w:ind w:left="281"/>
              <w:jc w:val="center"/>
              <w:rPr>
                <w:rFonts w:asciiTheme="minorHAnsi" w:eastAsia="Calibri" w:hAnsiTheme="minorHAnsi" w:cs="Calibri"/>
                <w:sz w:val="20"/>
                <w:szCs w:val="20"/>
                <w:lang w:val="en-US"/>
              </w:rPr>
            </w:pPr>
            <w:r w:rsidRPr="00EF7039">
              <w:rPr>
                <w:rFonts w:asciiTheme="minorHAnsi" w:eastAsia="Calibri" w:hAnsiTheme="minorHAnsi" w:cs="Calibri"/>
                <w:lang w:val="en-US"/>
              </w:rPr>
              <w:t></w:t>
            </w:r>
          </w:p>
        </w:tc>
        <w:tc>
          <w:tcPr>
            <w:tcW w:w="735" w:type="dxa"/>
          </w:tcPr>
          <w:p w14:paraId="32723384" w14:textId="77777777" w:rsidR="00D13BD7" w:rsidRPr="00EF7039" w:rsidRDefault="00D13BD7" w:rsidP="00D13BD7">
            <w:pPr>
              <w:widowControl w:val="0"/>
              <w:autoSpaceDE w:val="0"/>
              <w:autoSpaceDN w:val="0"/>
              <w:spacing w:after="0" w:line="232" w:lineRule="exact"/>
              <w:ind w:left="8"/>
              <w:jc w:val="center"/>
              <w:rPr>
                <w:rFonts w:asciiTheme="minorHAnsi" w:eastAsia="Calibri" w:hAnsiTheme="minorHAnsi" w:cs="Calibri"/>
                <w:sz w:val="20"/>
                <w:szCs w:val="20"/>
                <w:lang w:val="en-US"/>
              </w:rPr>
            </w:pPr>
            <w:r w:rsidRPr="00EF7039">
              <w:rPr>
                <w:rFonts w:asciiTheme="minorHAnsi" w:eastAsia="Calibri" w:hAnsiTheme="minorHAnsi" w:cs="Calibri"/>
                <w:lang w:val="en-US"/>
              </w:rPr>
              <w:t></w:t>
            </w:r>
          </w:p>
        </w:tc>
        <w:tc>
          <w:tcPr>
            <w:tcW w:w="735" w:type="dxa"/>
            <w:gridSpan w:val="2"/>
          </w:tcPr>
          <w:p w14:paraId="622F178F" w14:textId="77777777" w:rsidR="00D13BD7" w:rsidRPr="00EF7039" w:rsidRDefault="00D13BD7" w:rsidP="00D13BD7">
            <w:pPr>
              <w:widowControl w:val="0"/>
              <w:autoSpaceDE w:val="0"/>
              <w:autoSpaceDN w:val="0"/>
              <w:spacing w:after="0" w:line="232" w:lineRule="exact"/>
              <w:ind w:left="8"/>
              <w:jc w:val="center"/>
              <w:rPr>
                <w:rFonts w:asciiTheme="minorHAnsi" w:eastAsia="Calibri" w:hAnsiTheme="minorHAnsi" w:cs="Calibri"/>
                <w:sz w:val="20"/>
                <w:szCs w:val="20"/>
                <w:lang w:val="en-US"/>
              </w:rPr>
            </w:pPr>
            <w:r w:rsidRPr="00EF7039">
              <w:rPr>
                <w:rFonts w:asciiTheme="minorHAnsi" w:eastAsia="Calibri" w:hAnsiTheme="minorHAnsi" w:cs="Calibri"/>
                <w:lang w:val="en-US"/>
              </w:rPr>
              <w:t></w:t>
            </w:r>
          </w:p>
        </w:tc>
        <w:tc>
          <w:tcPr>
            <w:tcW w:w="668" w:type="dxa"/>
          </w:tcPr>
          <w:p w14:paraId="43A7A32A" w14:textId="77777777" w:rsidR="00D13BD7" w:rsidRPr="00EF7039" w:rsidRDefault="00D13BD7" w:rsidP="00D13BD7">
            <w:pPr>
              <w:widowControl w:val="0"/>
              <w:autoSpaceDE w:val="0"/>
              <w:autoSpaceDN w:val="0"/>
              <w:spacing w:after="0" w:line="232" w:lineRule="exact"/>
              <w:ind w:left="8"/>
              <w:jc w:val="center"/>
              <w:rPr>
                <w:rFonts w:asciiTheme="minorHAnsi" w:eastAsia="Calibri" w:hAnsiTheme="minorHAnsi" w:cs="Calibri"/>
                <w:sz w:val="20"/>
                <w:szCs w:val="20"/>
                <w:lang w:val="en-US"/>
              </w:rPr>
            </w:pPr>
          </w:p>
        </w:tc>
      </w:tr>
      <w:tr w:rsidR="00D13BD7" w:rsidRPr="00EF7039" w14:paraId="73E2D244" w14:textId="77777777" w:rsidTr="004C0E5C">
        <w:trPr>
          <w:trHeight w:val="506"/>
        </w:trPr>
        <w:tc>
          <w:tcPr>
            <w:tcW w:w="6947" w:type="dxa"/>
          </w:tcPr>
          <w:p w14:paraId="45B890EE" w14:textId="77777777" w:rsidR="00D13BD7" w:rsidRPr="00EF7039" w:rsidRDefault="00D13BD7" w:rsidP="00D13BD7">
            <w:pPr>
              <w:widowControl w:val="0"/>
              <w:autoSpaceDE w:val="0"/>
              <w:autoSpaceDN w:val="0"/>
              <w:spacing w:after="0" w:line="254" w:lineRule="exact"/>
              <w:ind w:left="281"/>
              <w:rPr>
                <w:rFonts w:asciiTheme="minorHAnsi" w:eastAsia="Calibri" w:hAnsiTheme="minorHAnsi" w:cs="Calibri"/>
                <w:sz w:val="20"/>
                <w:szCs w:val="20"/>
                <w:lang w:val="en-US"/>
              </w:rPr>
            </w:pPr>
            <w:r w:rsidRPr="00EF7039">
              <w:rPr>
                <w:rFonts w:asciiTheme="minorHAnsi" w:eastAsia="Calibri" w:hAnsiTheme="minorHAnsi" w:cs="Calibri"/>
                <w:sz w:val="20"/>
                <w:szCs w:val="20"/>
                <w:lang w:val="en-US"/>
              </w:rPr>
              <w:t>Experience</w:t>
            </w:r>
            <w:r w:rsidRPr="00EF7039">
              <w:rPr>
                <w:rFonts w:asciiTheme="minorHAnsi" w:eastAsia="Calibri" w:hAnsiTheme="minorHAnsi" w:cs="Calibri"/>
                <w:spacing w:val="-4"/>
                <w:sz w:val="20"/>
                <w:szCs w:val="20"/>
                <w:lang w:val="en-US"/>
              </w:rPr>
              <w:t xml:space="preserve"> </w:t>
            </w:r>
            <w:r w:rsidRPr="00EF7039">
              <w:rPr>
                <w:rFonts w:asciiTheme="minorHAnsi" w:eastAsia="Calibri" w:hAnsiTheme="minorHAnsi" w:cs="Calibri"/>
                <w:sz w:val="20"/>
                <w:szCs w:val="20"/>
                <w:lang w:val="en-US"/>
              </w:rPr>
              <w:t>and</w:t>
            </w:r>
            <w:r w:rsidRPr="00EF7039">
              <w:rPr>
                <w:rFonts w:asciiTheme="minorHAnsi" w:eastAsia="Calibri" w:hAnsiTheme="minorHAnsi" w:cs="Calibri"/>
                <w:spacing w:val="-6"/>
                <w:sz w:val="20"/>
                <w:szCs w:val="20"/>
                <w:lang w:val="en-US"/>
              </w:rPr>
              <w:t xml:space="preserve"> </w:t>
            </w:r>
            <w:r w:rsidRPr="00EF7039">
              <w:rPr>
                <w:rFonts w:asciiTheme="minorHAnsi" w:eastAsia="Calibri" w:hAnsiTheme="minorHAnsi" w:cs="Calibri"/>
                <w:sz w:val="20"/>
                <w:szCs w:val="20"/>
                <w:lang w:val="en-US"/>
              </w:rPr>
              <w:t>sensitivity</w:t>
            </w:r>
            <w:r w:rsidRPr="00EF7039">
              <w:rPr>
                <w:rFonts w:asciiTheme="minorHAnsi" w:eastAsia="Calibri" w:hAnsiTheme="minorHAnsi" w:cs="Calibri"/>
                <w:spacing w:val="-3"/>
                <w:sz w:val="20"/>
                <w:szCs w:val="20"/>
                <w:lang w:val="en-US"/>
              </w:rPr>
              <w:t xml:space="preserve"> </w:t>
            </w:r>
            <w:r w:rsidRPr="00EF7039">
              <w:rPr>
                <w:rFonts w:asciiTheme="minorHAnsi" w:eastAsia="Calibri" w:hAnsiTheme="minorHAnsi" w:cs="Calibri"/>
                <w:sz w:val="20"/>
                <w:szCs w:val="20"/>
                <w:lang w:val="en-US"/>
              </w:rPr>
              <w:t>of</w:t>
            </w:r>
            <w:r w:rsidRPr="00EF7039">
              <w:rPr>
                <w:rFonts w:asciiTheme="minorHAnsi" w:eastAsia="Calibri" w:hAnsiTheme="minorHAnsi" w:cs="Calibri"/>
                <w:spacing w:val="-5"/>
                <w:sz w:val="20"/>
                <w:szCs w:val="20"/>
                <w:lang w:val="en-US"/>
              </w:rPr>
              <w:t xml:space="preserve"> </w:t>
            </w:r>
            <w:r w:rsidRPr="00EF7039">
              <w:rPr>
                <w:rFonts w:asciiTheme="minorHAnsi" w:eastAsia="Calibri" w:hAnsiTheme="minorHAnsi" w:cs="Calibri"/>
                <w:sz w:val="20"/>
                <w:szCs w:val="20"/>
                <w:lang w:val="en-US"/>
              </w:rPr>
              <w:t>working</w:t>
            </w:r>
            <w:r w:rsidRPr="00EF7039">
              <w:rPr>
                <w:rFonts w:asciiTheme="minorHAnsi" w:eastAsia="Calibri" w:hAnsiTheme="minorHAnsi" w:cs="Calibri"/>
                <w:spacing w:val="-4"/>
                <w:sz w:val="20"/>
                <w:szCs w:val="20"/>
                <w:lang w:val="en-US"/>
              </w:rPr>
              <w:t xml:space="preserve"> </w:t>
            </w:r>
            <w:r w:rsidRPr="00EF7039">
              <w:rPr>
                <w:rFonts w:asciiTheme="minorHAnsi" w:eastAsia="Calibri" w:hAnsiTheme="minorHAnsi" w:cs="Calibri"/>
                <w:sz w:val="20"/>
                <w:szCs w:val="20"/>
                <w:lang w:val="en-US"/>
              </w:rPr>
              <w:t>with</w:t>
            </w:r>
            <w:r w:rsidRPr="00EF7039">
              <w:rPr>
                <w:rFonts w:asciiTheme="minorHAnsi" w:eastAsia="Calibri" w:hAnsiTheme="minorHAnsi" w:cs="Calibri"/>
                <w:spacing w:val="-6"/>
                <w:sz w:val="20"/>
                <w:szCs w:val="20"/>
                <w:lang w:val="en-US"/>
              </w:rPr>
              <w:t xml:space="preserve"> </w:t>
            </w:r>
            <w:r w:rsidRPr="00EF7039">
              <w:rPr>
                <w:rFonts w:asciiTheme="minorHAnsi" w:eastAsia="Calibri" w:hAnsiTheme="minorHAnsi" w:cs="Calibri"/>
                <w:sz w:val="20"/>
                <w:szCs w:val="20"/>
                <w:lang w:val="en-US"/>
              </w:rPr>
              <w:t>people</w:t>
            </w:r>
            <w:r w:rsidRPr="00EF7039">
              <w:rPr>
                <w:rFonts w:asciiTheme="minorHAnsi" w:eastAsia="Calibri" w:hAnsiTheme="minorHAnsi" w:cs="Calibri"/>
                <w:spacing w:val="-6"/>
                <w:sz w:val="20"/>
                <w:szCs w:val="20"/>
                <w:lang w:val="en-US"/>
              </w:rPr>
              <w:t xml:space="preserve"> </w:t>
            </w:r>
            <w:r w:rsidRPr="00EF7039">
              <w:rPr>
                <w:rFonts w:asciiTheme="minorHAnsi" w:eastAsia="Calibri" w:hAnsiTheme="minorHAnsi" w:cs="Calibri"/>
                <w:sz w:val="20"/>
                <w:szCs w:val="20"/>
                <w:lang w:val="en-US"/>
              </w:rPr>
              <w:t>from</w:t>
            </w:r>
            <w:r w:rsidRPr="00EF7039">
              <w:rPr>
                <w:rFonts w:asciiTheme="minorHAnsi" w:eastAsia="Calibri" w:hAnsiTheme="minorHAnsi" w:cs="Calibri"/>
                <w:spacing w:val="-3"/>
                <w:sz w:val="20"/>
                <w:szCs w:val="20"/>
                <w:lang w:val="en-US"/>
              </w:rPr>
              <w:t xml:space="preserve"> </w:t>
            </w:r>
            <w:r w:rsidRPr="00EF7039">
              <w:rPr>
                <w:rFonts w:asciiTheme="minorHAnsi" w:eastAsia="Calibri" w:hAnsiTheme="minorHAnsi" w:cs="Calibri"/>
                <w:sz w:val="20"/>
                <w:szCs w:val="20"/>
                <w:lang w:val="en-US"/>
              </w:rPr>
              <w:t>a</w:t>
            </w:r>
            <w:r w:rsidRPr="00EF7039">
              <w:rPr>
                <w:rFonts w:asciiTheme="minorHAnsi" w:eastAsia="Calibri" w:hAnsiTheme="minorHAnsi" w:cs="Calibri"/>
                <w:spacing w:val="-6"/>
                <w:sz w:val="20"/>
                <w:szCs w:val="20"/>
                <w:lang w:val="en-US"/>
              </w:rPr>
              <w:t xml:space="preserve"> </w:t>
            </w:r>
            <w:r w:rsidRPr="00EF7039">
              <w:rPr>
                <w:rFonts w:asciiTheme="minorHAnsi" w:eastAsia="Calibri" w:hAnsiTheme="minorHAnsi" w:cs="Calibri"/>
                <w:sz w:val="20"/>
                <w:szCs w:val="20"/>
                <w:lang w:val="en-US"/>
              </w:rPr>
              <w:t>wide range of cultures.</w:t>
            </w:r>
          </w:p>
        </w:tc>
        <w:tc>
          <w:tcPr>
            <w:tcW w:w="858" w:type="dxa"/>
          </w:tcPr>
          <w:p w14:paraId="549CCA8F" w14:textId="77777777" w:rsidR="00D13BD7" w:rsidRPr="00EF7039" w:rsidRDefault="00D13BD7" w:rsidP="00D13BD7">
            <w:pPr>
              <w:widowControl w:val="0"/>
              <w:autoSpaceDE w:val="0"/>
              <w:autoSpaceDN w:val="0"/>
              <w:spacing w:after="0" w:line="240" w:lineRule="auto"/>
              <w:jc w:val="center"/>
              <w:rPr>
                <w:rFonts w:asciiTheme="minorHAnsi" w:eastAsia="Calibri" w:hAnsiTheme="minorHAnsi" w:cs="Calibri"/>
                <w:sz w:val="20"/>
                <w:szCs w:val="20"/>
                <w:lang w:val="en-US"/>
              </w:rPr>
            </w:pPr>
          </w:p>
        </w:tc>
        <w:tc>
          <w:tcPr>
            <w:tcW w:w="1133" w:type="dxa"/>
          </w:tcPr>
          <w:p w14:paraId="1E13B076" w14:textId="77777777" w:rsidR="00D13BD7" w:rsidRPr="00EF7039" w:rsidRDefault="00D13BD7" w:rsidP="00D13BD7">
            <w:pPr>
              <w:widowControl w:val="0"/>
              <w:autoSpaceDE w:val="0"/>
              <w:autoSpaceDN w:val="0"/>
              <w:spacing w:before="1" w:after="0" w:line="240" w:lineRule="auto"/>
              <w:ind w:left="281"/>
              <w:jc w:val="center"/>
              <w:rPr>
                <w:rFonts w:asciiTheme="minorHAnsi" w:eastAsia="Calibri" w:hAnsiTheme="minorHAnsi" w:cs="Calibri"/>
                <w:sz w:val="20"/>
                <w:szCs w:val="20"/>
                <w:lang w:val="en-US"/>
              </w:rPr>
            </w:pPr>
            <w:r w:rsidRPr="00EF7039">
              <w:rPr>
                <w:rFonts w:asciiTheme="minorHAnsi" w:eastAsia="Calibri" w:hAnsiTheme="minorHAnsi" w:cs="Calibri"/>
                <w:lang w:val="en-US"/>
              </w:rPr>
              <w:t></w:t>
            </w:r>
          </w:p>
        </w:tc>
        <w:tc>
          <w:tcPr>
            <w:tcW w:w="735" w:type="dxa"/>
          </w:tcPr>
          <w:p w14:paraId="7465508B" w14:textId="77777777" w:rsidR="00D13BD7" w:rsidRPr="00EF7039" w:rsidRDefault="00D13BD7" w:rsidP="00D13BD7">
            <w:pPr>
              <w:widowControl w:val="0"/>
              <w:autoSpaceDE w:val="0"/>
              <w:autoSpaceDN w:val="0"/>
              <w:spacing w:before="1" w:after="0" w:line="240" w:lineRule="auto"/>
              <w:ind w:left="8"/>
              <w:jc w:val="center"/>
              <w:rPr>
                <w:rFonts w:asciiTheme="minorHAnsi" w:eastAsia="Calibri" w:hAnsiTheme="minorHAnsi" w:cs="Calibri"/>
                <w:sz w:val="20"/>
                <w:szCs w:val="20"/>
                <w:lang w:val="en-US"/>
              </w:rPr>
            </w:pPr>
            <w:r w:rsidRPr="00EF7039">
              <w:rPr>
                <w:rFonts w:asciiTheme="minorHAnsi" w:eastAsia="Calibri" w:hAnsiTheme="minorHAnsi" w:cs="Calibri"/>
                <w:lang w:val="en-US"/>
              </w:rPr>
              <w:t></w:t>
            </w:r>
          </w:p>
        </w:tc>
        <w:tc>
          <w:tcPr>
            <w:tcW w:w="735" w:type="dxa"/>
            <w:gridSpan w:val="2"/>
          </w:tcPr>
          <w:p w14:paraId="6DCFCEBE" w14:textId="77777777" w:rsidR="00D13BD7" w:rsidRPr="00EF7039" w:rsidRDefault="00D13BD7" w:rsidP="00D13BD7">
            <w:pPr>
              <w:widowControl w:val="0"/>
              <w:autoSpaceDE w:val="0"/>
              <w:autoSpaceDN w:val="0"/>
              <w:spacing w:before="1" w:after="0" w:line="240" w:lineRule="auto"/>
              <w:ind w:left="8"/>
              <w:jc w:val="center"/>
              <w:rPr>
                <w:rFonts w:asciiTheme="minorHAnsi" w:eastAsia="Calibri" w:hAnsiTheme="minorHAnsi" w:cs="Calibri"/>
                <w:sz w:val="20"/>
                <w:szCs w:val="20"/>
                <w:lang w:val="en-US"/>
              </w:rPr>
            </w:pPr>
            <w:r w:rsidRPr="00EF7039">
              <w:rPr>
                <w:rFonts w:asciiTheme="minorHAnsi" w:eastAsia="Calibri" w:hAnsiTheme="minorHAnsi" w:cs="Calibri"/>
                <w:lang w:val="en-US"/>
              </w:rPr>
              <w:t></w:t>
            </w:r>
          </w:p>
        </w:tc>
        <w:tc>
          <w:tcPr>
            <w:tcW w:w="668" w:type="dxa"/>
          </w:tcPr>
          <w:p w14:paraId="583B3EBE" w14:textId="77777777" w:rsidR="00D13BD7" w:rsidRPr="00EF7039" w:rsidRDefault="00D13BD7" w:rsidP="00D13BD7">
            <w:pPr>
              <w:widowControl w:val="0"/>
              <w:autoSpaceDE w:val="0"/>
              <w:autoSpaceDN w:val="0"/>
              <w:spacing w:before="1" w:after="0" w:line="240" w:lineRule="auto"/>
              <w:ind w:left="8"/>
              <w:jc w:val="center"/>
              <w:rPr>
                <w:rFonts w:asciiTheme="minorHAnsi" w:eastAsia="Calibri" w:hAnsiTheme="minorHAnsi" w:cs="Calibri"/>
                <w:sz w:val="20"/>
                <w:szCs w:val="20"/>
                <w:lang w:val="en-US"/>
              </w:rPr>
            </w:pPr>
          </w:p>
        </w:tc>
      </w:tr>
      <w:tr w:rsidR="00D13BD7" w:rsidRPr="00EF7039" w14:paraId="31D23B8D" w14:textId="77777777" w:rsidTr="004C0E5C">
        <w:trPr>
          <w:trHeight w:val="381"/>
        </w:trPr>
        <w:tc>
          <w:tcPr>
            <w:tcW w:w="6947" w:type="dxa"/>
          </w:tcPr>
          <w:p w14:paraId="5FA97356" w14:textId="77777777" w:rsidR="00D13BD7" w:rsidRPr="00EF7039" w:rsidRDefault="00D13BD7" w:rsidP="00D13BD7">
            <w:pPr>
              <w:widowControl w:val="0"/>
              <w:autoSpaceDE w:val="0"/>
              <w:autoSpaceDN w:val="0"/>
              <w:spacing w:after="0" w:line="254" w:lineRule="exact"/>
              <w:ind w:left="281" w:right="105"/>
              <w:rPr>
                <w:rFonts w:asciiTheme="minorHAnsi" w:eastAsia="Calibri" w:hAnsiTheme="minorHAnsi" w:cs="Calibri"/>
                <w:sz w:val="20"/>
                <w:szCs w:val="20"/>
                <w:lang w:val="en-US"/>
              </w:rPr>
            </w:pPr>
            <w:r w:rsidRPr="00EF7039">
              <w:rPr>
                <w:rFonts w:asciiTheme="minorHAnsi" w:eastAsia="Calibri" w:hAnsiTheme="minorHAnsi" w:cs="Calibri"/>
                <w:sz w:val="20"/>
                <w:szCs w:val="20"/>
                <w:lang w:val="en-US"/>
              </w:rPr>
              <w:t>Experience</w:t>
            </w:r>
            <w:r w:rsidRPr="00EF7039">
              <w:rPr>
                <w:rFonts w:asciiTheme="minorHAnsi" w:eastAsia="Calibri" w:hAnsiTheme="minorHAnsi" w:cs="Calibri"/>
                <w:spacing w:val="-5"/>
                <w:sz w:val="20"/>
                <w:szCs w:val="20"/>
                <w:lang w:val="en-US"/>
              </w:rPr>
              <w:t xml:space="preserve"> </w:t>
            </w:r>
            <w:r w:rsidRPr="00EF7039">
              <w:rPr>
                <w:rFonts w:asciiTheme="minorHAnsi" w:eastAsia="Calibri" w:hAnsiTheme="minorHAnsi" w:cs="Calibri"/>
                <w:sz w:val="20"/>
                <w:szCs w:val="20"/>
                <w:lang w:val="en-US"/>
              </w:rPr>
              <w:t>of</w:t>
            </w:r>
            <w:r w:rsidRPr="00EF7039">
              <w:rPr>
                <w:rFonts w:asciiTheme="minorHAnsi" w:eastAsia="Calibri" w:hAnsiTheme="minorHAnsi" w:cs="Calibri"/>
                <w:spacing w:val="-5"/>
                <w:sz w:val="20"/>
                <w:szCs w:val="20"/>
                <w:lang w:val="en-US"/>
              </w:rPr>
              <w:t xml:space="preserve"> </w:t>
            </w:r>
            <w:r w:rsidRPr="00EF7039">
              <w:rPr>
                <w:rFonts w:asciiTheme="minorHAnsi" w:eastAsia="Calibri" w:hAnsiTheme="minorHAnsi" w:cs="Calibri"/>
                <w:sz w:val="20"/>
                <w:szCs w:val="20"/>
                <w:lang w:val="en-US"/>
              </w:rPr>
              <w:t>liaising/negotiating</w:t>
            </w:r>
            <w:r w:rsidRPr="00EF7039">
              <w:rPr>
                <w:rFonts w:asciiTheme="minorHAnsi" w:eastAsia="Calibri" w:hAnsiTheme="minorHAnsi" w:cs="Calibri"/>
                <w:spacing w:val="-5"/>
                <w:sz w:val="20"/>
                <w:szCs w:val="20"/>
                <w:lang w:val="en-US"/>
              </w:rPr>
              <w:t xml:space="preserve"> </w:t>
            </w:r>
            <w:r w:rsidRPr="00EF7039">
              <w:rPr>
                <w:rFonts w:asciiTheme="minorHAnsi" w:eastAsia="Calibri" w:hAnsiTheme="minorHAnsi" w:cs="Calibri"/>
                <w:sz w:val="20"/>
                <w:szCs w:val="20"/>
                <w:lang w:val="en-US"/>
              </w:rPr>
              <w:t>and</w:t>
            </w:r>
            <w:r w:rsidRPr="00EF7039">
              <w:rPr>
                <w:rFonts w:asciiTheme="minorHAnsi" w:eastAsia="Calibri" w:hAnsiTheme="minorHAnsi" w:cs="Calibri"/>
                <w:spacing w:val="-7"/>
                <w:sz w:val="20"/>
                <w:szCs w:val="20"/>
                <w:lang w:val="en-US"/>
              </w:rPr>
              <w:t xml:space="preserve"> </w:t>
            </w:r>
            <w:r w:rsidRPr="00EF7039">
              <w:rPr>
                <w:rFonts w:asciiTheme="minorHAnsi" w:eastAsia="Calibri" w:hAnsiTheme="minorHAnsi" w:cs="Calibri"/>
                <w:sz w:val="20"/>
                <w:szCs w:val="20"/>
                <w:lang w:val="en-US"/>
              </w:rPr>
              <w:t>working</w:t>
            </w:r>
            <w:r w:rsidRPr="00EF7039">
              <w:rPr>
                <w:rFonts w:asciiTheme="minorHAnsi" w:eastAsia="Calibri" w:hAnsiTheme="minorHAnsi" w:cs="Calibri"/>
                <w:spacing w:val="-5"/>
                <w:sz w:val="20"/>
                <w:szCs w:val="20"/>
                <w:lang w:val="en-US"/>
              </w:rPr>
              <w:t xml:space="preserve"> </w:t>
            </w:r>
            <w:r w:rsidRPr="00EF7039">
              <w:rPr>
                <w:rFonts w:asciiTheme="minorHAnsi" w:eastAsia="Calibri" w:hAnsiTheme="minorHAnsi" w:cs="Calibri"/>
                <w:sz w:val="20"/>
                <w:szCs w:val="20"/>
                <w:lang w:val="en-US"/>
              </w:rPr>
              <w:t>with</w:t>
            </w:r>
            <w:r w:rsidRPr="00EF7039">
              <w:rPr>
                <w:rFonts w:asciiTheme="minorHAnsi" w:eastAsia="Calibri" w:hAnsiTheme="minorHAnsi" w:cs="Calibri"/>
                <w:spacing w:val="-5"/>
                <w:sz w:val="20"/>
                <w:szCs w:val="20"/>
                <w:lang w:val="en-US"/>
              </w:rPr>
              <w:t xml:space="preserve"> </w:t>
            </w:r>
            <w:r w:rsidRPr="00EF7039">
              <w:rPr>
                <w:rFonts w:asciiTheme="minorHAnsi" w:eastAsia="Calibri" w:hAnsiTheme="minorHAnsi" w:cs="Calibri"/>
                <w:sz w:val="20"/>
                <w:szCs w:val="20"/>
                <w:lang w:val="en-US"/>
              </w:rPr>
              <w:t>a</w:t>
            </w:r>
            <w:r w:rsidRPr="00EF7039">
              <w:rPr>
                <w:rFonts w:asciiTheme="minorHAnsi" w:eastAsia="Calibri" w:hAnsiTheme="minorHAnsi" w:cs="Calibri"/>
                <w:spacing w:val="-6"/>
                <w:sz w:val="20"/>
                <w:szCs w:val="20"/>
                <w:lang w:val="en-US"/>
              </w:rPr>
              <w:t xml:space="preserve"> </w:t>
            </w:r>
            <w:r w:rsidRPr="00EF7039">
              <w:rPr>
                <w:rFonts w:asciiTheme="minorHAnsi" w:eastAsia="Calibri" w:hAnsiTheme="minorHAnsi" w:cs="Calibri"/>
                <w:sz w:val="20"/>
                <w:szCs w:val="20"/>
                <w:lang w:val="en-US"/>
              </w:rPr>
              <w:t>range</w:t>
            </w:r>
            <w:r w:rsidRPr="00EF7039">
              <w:rPr>
                <w:rFonts w:asciiTheme="minorHAnsi" w:eastAsia="Calibri" w:hAnsiTheme="minorHAnsi" w:cs="Calibri"/>
                <w:spacing w:val="-5"/>
                <w:sz w:val="20"/>
                <w:szCs w:val="20"/>
                <w:lang w:val="en-US"/>
              </w:rPr>
              <w:t xml:space="preserve"> </w:t>
            </w:r>
            <w:r w:rsidRPr="00EF7039">
              <w:rPr>
                <w:rFonts w:asciiTheme="minorHAnsi" w:eastAsia="Calibri" w:hAnsiTheme="minorHAnsi" w:cs="Calibri"/>
                <w:sz w:val="20"/>
                <w:szCs w:val="20"/>
                <w:lang w:val="en-US"/>
              </w:rPr>
              <w:t xml:space="preserve">of </w:t>
            </w:r>
            <w:r w:rsidRPr="00EF7039">
              <w:rPr>
                <w:rFonts w:asciiTheme="minorHAnsi" w:eastAsia="Calibri" w:hAnsiTheme="minorHAnsi" w:cs="Calibri"/>
                <w:spacing w:val="-2"/>
                <w:sz w:val="20"/>
                <w:szCs w:val="20"/>
                <w:lang w:val="en-US"/>
              </w:rPr>
              <w:t>staff</w:t>
            </w:r>
          </w:p>
        </w:tc>
        <w:tc>
          <w:tcPr>
            <w:tcW w:w="858" w:type="dxa"/>
          </w:tcPr>
          <w:p w14:paraId="02BA952B" w14:textId="77777777" w:rsidR="00D13BD7" w:rsidRPr="00EF7039" w:rsidRDefault="00D13BD7" w:rsidP="00D13BD7">
            <w:pPr>
              <w:widowControl w:val="0"/>
              <w:autoSpaceDE w:val="0"/>
              <w:autoSpaceDN w:val="0"/>
              <w:spacing w:after="0" w:line="231" w:lineRule="exact"/>
              <w:jc w:val="center"/>
              <w:rPr>
                <w:rFonts w:asciiTheme="minorHAnsi" w:eastAsia="Calibri" w:hAnsiTheme="minorHAnsi" w:cs="Calibri"/>
                <w:sz w:val="20"/>
                <w:szCs w:val="20"/>
                <w:lang w:val="en-US"/>
              </w:rPr>
            </w:pPr>
          </w:p>
        </w:tc>
        <w:tc>
          <w:tcPr>
            <w:tcW w:w="1133" w:type="dxa"/>
          </w:tcPr>
          <w:p w14:paraId="4AF94DD0" w14:textId="77777777" w:rsidR="00D13BD7" w:rsidRPr="00EF7039" w:rsidRDefault="00D13BD7" w:rsidP="00D13BD7">
            <w:pPr>
              <w:widowControl w:val="0"/>
              <w:autoSpaceDE w:val="0"/>
              <w:autoSpaceDN w:val="0"/>
              <w:spacing w:after="0" w:line="240" w:lineRule="auto"/>
              <w:ind w:left="281"/>
              <w:jc w:val="center"/>
              <w:rPr>
                <w:rFonts w:asciiTheme="minorHAnsi" w:eastAsia="Calibri" w:hAnsiTheme="minorHAnsi" w:cs="Calibri"/>
                <w:sz w:val="20"/>
                <w:szCs w:val="20"/>
                <w:lang w:val="en-US"/>
              </w:rPr>
            </w:pPr>
            <w:r w:rsidRPr="00EF7039">
              <w:rPr>
                <w:rFonts w:asciiTheme="minorHAnsi" w:eastAsia="Calibri" w:hAnsiTheme="minorHAnsi" w:cs="Calibri"/>
                <w:lang w:val="en-US"/>
              </w:rPr>
              <w:t></w:t>
            </w:r>
          </w:p>
        </w:tc>
        <w:tc>
          <w:tcPr>
            <w:tcW w:w="735" w:type="dxa"/>
          </w:tcPr>
          <w:p w14:paraId="592B116F" w14:textId="77777777" w:rsidR="00D13BD7" w:rsidRPr="00EF7039" w:rsidRDefault="00D13BD7" w:rsidP="00D13BD7">
            <w:pPr>
              <w:widowControl w:val="0"/>
              <w:autoSpaceDE w:val="0"/>
              <w:autoSpaceDN w:val="0"/>
              <w:spacing w:after="0" w:line="240" w:lineRule="auto"/>
              <w:jc w:val="center"/>
              <w:rPr>
                <w:rFonts w:asciiTheme="minorHAnsi" w:eastAsia="Calibri" w:hAnsiTheme="minorHAnsi" w:cs="Calibri"/>
                <w:sz w:val="20"/>
                <w:szCs w:val="20"/>
                <w:lang w:val="en-US"/>
              </w:rPr>
            </w:pPr>
          </w:p>
        </w:tc>
        <w:tc>
          <w:tcPr>
            <w:tcW w:w="735" w:type="dxa"/>
            <w:gridSpan w:val="2"/>
          </w:tcPr>
          <w:p w14:paraId="6448BD3E" w14:textId="77777777" w:rsidR="00D13BD7" w:rsidRPr="00EF7039" w:rsidRDefault="00D13BD7" w:rsidP="00D13BD7">
            <w:pPr>
              <w:widowControl w:val="0"/>
              <w:autoSpaceDE w:val="0"/>
              <w:autoSpaceDN w:val="0"/>
              <w:spacing w:after="0" w:line="240" w:lineRule="auto"/>
              <w:jc w:val="center"/>
              <w:rPr>
                <w:rFonts w:asciiTheme="minorHAnsi" w:eastAsia="Calibri" w:hAnsiTheme="minorHAnsi" w:cs="Calibri"/>
                <w:sz w:val="20"/>
                <w:szCs w:val="20"/>
                <w:lang w:val="en-US"/>
              </w:rPr>
            </w:pPr>
            <w:r w:rsidRPr="00EF7039">
              <w:rPr>
                <w:rFonts w:asciiTheme="minorHAnsi" w:eastAsia="Calibri" w:hAnsiTheme="minorHAnsi" w:cs="Calibri"/>
                <w:lang w:val="en-US"/>
              </w:rPr>
              <w:t></w:t>
            </w:r>
          </w:p>
        </w:tc>
        <w:tc>
          <w:tcPr>
            <w:tcW w:w="668" w:type="dxa"/>
          </w:tcPr>
          <w:p w14:paraId="5590DF45" w14:textId="77777777" w:rsidR="00D13BD7" w:rsidRPr="00EF7039" w:rsidRDefault="00D13BD7" w:rsidP="00D13BD7">
            <w:pPr>
              <w:widowControl w:val="0"/>
              <w:autoSpaceDE w:val="0"/>
              <w:autoSpaceDN w:val="0"/>
              <w:spacing w:after="0" w:line="240" w:lineRule="auto"/>
              <w:jc w:val="center"/>
              <w:rPr>
                <w:rFonts w:asciiTheme="minorHAnsi" w:eastAsia="Calibri" w:hAnsiTheme="minorHAnsi" w:cs="Calibri"/>
                <w:sz w:val="20"/>
                <w:szCs w:val="20"/>
                <w:lang w:val="en-US"/>
              </w:rPr>
            </w:pPr>
            <w:r w:rsidRPr="00EF7039">
              <w:rPr>
                <w:rFonts w:asciiTheme="minorHAnsi" w:eastAsia="Calibri" w:hAnsiTheme="minorHAnsi" w:cs="Calibri"/>
                <w:lang w:val="en-US"/>
              </w:rPr>
              <w:t></w:t>
            </w:r>
          </w:p>
        </w:tc>
      </w:tr>
      <w:tr w:rsidR="00D13BD7" w:rsidRPr="00EF7039" w14:paraId="542B29C7" w14:textId="77777777" w:rsidTr="004C0E5C">
        <w:trPr>
          <w:trHeight w:val="250"/>
        </w:trPr>
        <w:tc>
          <w:tcPr>
            <w:tcW w:w="6947" w:type="dxa"/>
          </w:tcPr>
          <w:p w14:paraId="69434FC2" w14:textId="77777777" w:rsidR="00D13BD7" w:rsidRPr="00EF7039" w:rsidRDefault="00D13BD7" w:rsidP="00D13BD7">
            <w:pPr>
              <w:widowControl w:val="0"/>
              <w:autoSpaceDE w:val="0"/>
              <w:autoSpaceDN w:val="0"/>
              <w:spacing w:after="0" w:line="230" w:lineRule="exact"/>
              <w:ind w:left="281"/>
              <w:rPr>
                <w:rFonts w:asciiTheme="minorHAnsi" w:eastAsia="Calibri" w:hAnsiTheme="minorHAnsi" w:cs="Calibri"/>
                <w:sz w:val="20"/>
                <w:szCs w:val="20"/>
                <w:lang w:val="en-US"/>
              </w:rPr>
            </w:pPr>
            <w:r w:rsidRPr="00EF7039">
              <w:rPr>
                <w:rFonts w:asciiTheme="minorHAnsi" w:eastAsia="Calibri" w:hAnsiTheme="minorHAnsi" w:cs="Calibri"/>
                <w:sz w:val="20"/>
                <w:szCs w:val="20"/>
                <w:lang w:val="en-US"/>
              </w:rPr>
              <w:t>Experience</w:t>
            </w:r>
            <w:r w:rsidRPr="00EF7039">
              <w:rPr>
                <w:rFonts w:asciiTheme="minorHAnsi" w:eastAsia="Calibri" w:hAnsiTheme="minorHAnsi" w:cs="Calibri"/>
                <w:spacing w:val="-6"/>
                <w:sz w:val="20"/>
                <w:szCs w:val="20"/>
                <w:lang w:val="en-US"/>
              </w:rPr>
              <w:t xml:space="preserve"> </w:t>
            </w:r>
            <w:r w:rsidRPr="00EF7039">
              <w:rPr>
                <w:rFonts w:asciiTheme="minorHAnsi" w:eastAsia="Calibri" w:hAnsiTheme="minorHAnsi" w:cs="Calibri"/>
                <w:sz w:val="20"/>
                <w:szCs w:val="20"/>
                <w:lang w:val="en-US"/>
              </w:rPr>
              <w:t>of</w:t>
            </w:r>
            <w:r w:rsidRPr="00EF7039">
              <w:rPr>
                <w:rFonts w:asciiTheme="minorHAnsi" w:eastAsia="Calibri" w:hAnsiTheme="minorHAnsi" w:cs="Calibri"/>
                <w:spacing w:val="-8"/>
                <w:sz w:val="20"/>
                <w:szCs w:val="20"/>
                <w:lang w:val="en-US"/>
              </w:rPr>
              <w:t xml:space="preserve"> </w:t>
            </w:r>
            <w:r w:rsidRPr="00EF7039">
              <w:rPr>
                <w:rFonts w:asciiTheme="minorHAnsi" w:eastAsia="Calibri" w:hAnsiTheme="minorHAnsi" w:cs="Calibri"/>
                <w:sz w:val="20"/>
                <w:szCs w:val="20"/>
                <w:lang w:val="en-US"/>
              </w:rPr>
              <w:t>maintaining</w:t>
            </w:r>
            <w:r w:rsidRPr="00EF7039">
              <w:rPr>
                <w:rFonts w:asciiTheme="minorHAnsi" w:eastAsia="Calibri" w:hAnsiTheme="minorHAnsi" w:cs="Calibri"/>
                <w:spacing w:val="-6"/>
                <w:sz w:val="20"/>
                <w:szCs w:val="20"/>
                <w:lang w:val="en-US"/>
              </w:rPr>
              <w:t xml:space="preserve"> </w:t>
            </w:r>
            <w:r w:rsidRPr="00EF7039">
              <w:rPr>
                <w:rFonts w:asciiTheme="minorHAnsi" w:eastAsia="Calibri" w:hAnsiTheme="minorHAnsi" w:cs="Calibri"/>
                <w:sz w:val="20"/>
                <w:szCs w:val="20"/>
                <w:lang w:val="en-US"/>
              </w:rPr>
              <w:t>clear</w:t>
            </w:r>
            <w:r w:rsidRPr="00EF7039">
              <w:rPr>
                <w:rFonts w:asciiTheme="minorHAnsi" w:eastAsia="Calibri" w:hAnsiTheme="minorHAnsi" w:cs="Calibri"/>
                <w:spacing w:val="-5"/>
                <w:sz w:val="20"/>
                <w:szCs w:val="20"/>
                <w:lang w:val="en-US"/>
              </w:rPr>
              <w:t xml:space="preserve"> </w:t>
            </w:r>
            <w:r w:rsidRPr="00EF7039">
              <w:rPr>
                <w:rFonts w:asciiTheme="minorHAnsi" w:eastAsia="Calibri" w:hAnsiTheme="minorHAnsi" w:cs="Calibri"/>
                <w:sz w:val="20"/>
                <w:szCs w:val="20"/>
                <w:lang w:val="en-US"/>
              </w:rPr>
              <w:t>and</w:t>
            </w:r>
            <w:r w:rsidRPr="00EF7039">
              <w:rPr>
                <w:rFonts w:asciiTheme="minorHAnsi" w:eastAsia="Calibri" w:hAnsiTheme="minorHAnsi" w:cs="Calibri"/>
                <w:spacing w:val="-7"/>
                <w:sz w:val="20"/>
                <w:szCs w:val="20"/>
                <w:lang w:val="en-US"/>
              </w:rPr>
              <w:t xml:space="preserve"> </w:t>
            </w:r>
            <w:r w:rsidRPr="00EF7039">
              <w:rPr>
                <w:rFonts w:asciiTheme="minorHAnsi" w:eastAsia="Calibri" w:hAnsiTheme="minorHAnsi" w:cs="Calibri"/>
                <w:sz w:val="20"/>
                <w:szCs w:val="20"/>
                <w:lang w:val="en-US"/>
              </w:rPr>
              <w:t>accurate</w:t>
            </w:r>
            <w:r w:rsidRPr="00EF7039">
              <w:rPr>
                <w:rFonts w:asciiTheme="minorHAnsi" w:eastAsia="Calibri" w:hAnsiTheme="minorHAnsi" w:cs="Calibri"/>
                <w:spacing w:val="-7"/>
                <w:sz w:val="20"/>
                <w:szCs w:val="20"/>
                <w:lang w:val="en-US"/>
              </w:rPr>
              <w:t xml:space="preserve"> </w:t>
            </w:r>
            <w:r w:rsidRPr="00EF7039">
              <w:rPr>
                <w:rFonts w:asciiTheme="minorHAnsi" w:eastAsia="Calibri" w:hAnsiTheme="minorHAnsi" w:cs="Calibri"/>
                <w:spacing w:val="-2"/>
                <w:sz w:val="20"/>
                <w:szCs w:val="20"/>
                <w:lang w:val="en-US"/>
              </w:rPr>
              <w:t>records</w:t>
            </w:r>
          </w:p>
        </w:tc>
        <w:tc>
          <w:tcPr>
            <w:tcW w:w="858" w:type="dxa"/>
          </w:tcPr>
          <w:p w14:paraId="5657C6E0" w14:textId="77777777" w:rsidR="00D13BD7" w:rsidRPr="00EF7039" w:rsidRDefault="00D13BD7" w:rsidP="00D13BD7">
            <w:pPr>
              <w:widowControl w:val="0"/>
              <w:autoSpaceDE w:val="0"/>
              <w:autoSpaceDN w:val="0"/>
              <w:spacing w:after="0" w:line="229" w:lineRule="exact"/>
              <w:jc w:val="center"/>
              <w:rPr>
                <w:rFonts w:asciiTheme="minorHAnsi" w:eastAsia="Calibri" w:hAnsiTheme="minorHAnsi" w:cs="Calibri"/>
                <w:sz w:val="20"/>
                <w:szCs w:val="20"/>
                <w:lang w:val="en-US"/>
              </w:rPr>
            </w:pPr>
            <w:r w:rsidRPr="00EF7039">
              <w:rPr>
                <w:rFonts w:asciiTheme="minorHAnsi" w:eastAsia="Calibri" w:hAnsiTheme="minorHAnsi" w:cs="Calibri"/>
                <w:lang w:val="en-US"/>
              </w:rPr>
              <w:t></w:t>
            </w:r>
          </w:p>
        </w:tc>
        <w:tc>
          <w:tcPr>
            <w:tcW w:w="1133" w:type="dxa"/>
          </w:tcPr>
          <w:p w14:paraId="007573D1" w14:textId="77777777" w:rsidR="00D13BD7" w:rsidRPr="00EF7039" w:rsidRDefault="00D13BD7" w:rsidP="00D13BD7">
            <w:pPr>
              <w:widowControl w:val="0"/>
              <w:autoSpaceDE w:val="0"/>
              <w:autoSpaceDN w:val="0"/>
              <w:spacing w:after="0" w:line="240" w:lineRule="auto"/>
              <w:ind w:left="281"/>
              <w:jc w:val="center"/>
              <w:rPr>
                <w:rFonts w:asciiTheme="minorHAnsi" w:eastAsia="Calibri" w:hAnsiTheme="minorHAnsi" w:cs="Calibri"/>
                <w:sz w:val="20"/>
                <w:szCs w:val="20"/>
                <w:lang w:val="en-US"/>
              </w:rPr>
            </w:pPr>
          </w:p>
        </w:tc>
        <w:tc>
          <w:tcPr>
            <w:tcW w:w="735" w:type="dxa"/>
          </w:tcPr>
          <w:p w14:paraId="34E8D6BE" w14:textId="77777777" w:rsidR="00D13BD7" w:rsidRPr="00EF7039" w:rsidRDefault="00D13BD7" w:rsidP="00D13BD7">
            <w:pPr>
              <w:widowControl w:val="0"/>
              <w:autoSpaceDE w:val="0"/>
              <w:autoSpaceDN w:val="0"/>
              <w:spacing w:after="0" w:line="240" w:lineRule="auto"/>
              <w:jc w:val="center"/>
              <w:rPr>
                <w:rFonts w:asciiTheme="minorHAnsi" w:eastAsia="Calibri" w:hAnsiTheme="minorHAnsi" w:cs="Calibri"/>
                <w:sz w:val="20"/>
                <w:szCs w:val="20"/>
                <w:lang w:val="en-US"/>
              </w:rPr>
            </w:pPr>
            <w:r w:rsidRPr="00EF7039">
              <w:rPr>
                <w:rFonts w:asciiTheme="minorHAnsi" w:eastAsia="Calibri" w:hAnsiTheme="minorHAnsi" w:cs="Calibri"/>
                <w:lang w:val="en-US"/>
              </w:rPr>
              <w:t></w:t>
            </w:r>
          </w:p>
        </w:tc>
        <w:tc>
          <w:tcPr>
            <w:tcW w:w="735" w:type="dxa"/>
            <w:gridSpan w:val="2"/>
          </w:tcPr>
          <w:p w14:paraId="63830B3E" w14:textId="77777777" w:rsidR="00D13BD7" w:rsidRPr="00EF7039" w:rsidRDefault="00D13BD7" w:rsidP="00D13BD7">
            <w:pPr>
              <w:widowControl w:val="0"/>
              <w:autoSpaceDE w:val="0"/>
              <w:autoSpaceDN w:val="0"/>
              <w:spacing w:after="0" w:line="240" w:lineRule="auto"/>
              <w:jc w:val="center"/>
              <w:rPr>
                <w:rFonts w:asciiTheme="minorHAnsi" w:eastAsia="Calibri" w:hAnsiTheme="minorHAnsi" w:cs="Calibri"/>
                <w:sz w:val="20"/>
                <w:szCs w:val="20"/>
                <w:lang w:val="en-US"/>
              </w:rPr>
            </w:pPr>
            <w:r w:rsidRPr="00EF7039">
              <w:rPr>
                <w:rFonts w:asciiTheme="minorHAnsi" w:eastAsia="Calibri" w:hAnsiTheme="minorHAnsi" w:cs="Calibri"/>
                <w:lang w:val="en-US"/>
              </w:rPr>
              <w:t></w:t>
            </w:r>
          </w:p>
        </w:tc>
        <w:tc>
          <w:tcPr>
            <w:tcW w:w="668" w:type="dxa"/>
          </w:tcPr>
          <w:p w14:paraId="35533529" w14:textId="77777777" w:rsidR="00D13BD7" w:rsidRPr="00EF7039" w:rsidRDefault="00D13BD7" w:rsidP="00D13BD7">
            <w:pPr>
              <w:widowControl w:val="0"/>
              <w:autoSpaceDE w:val="0"/>
              <w:autoSpaceDN w:val="0"/>
              <w:spacing w:after="0" w:line="240" w:lineRule="auto"/>
              <w:jc w:val="center"/>
              <w:rPr>
                <w:rFonts w:asciiTheme="minorHAnsi" w:eastAsia="Calibri" w:hAnsiTheme="minorHAnsi" w:cs="Calibri"/>
                <w:sz w:val="20"/>
                <w:szCs w:val="20"/>
                <w:lang w:val="en-US"/>
              </w:rPr>
            </w:pPr>
          </w:p>
        </w:tc>
      </w:tr>
      <w:tr w:rsidR="00D13BD7" w:rsidRPr="00EF7039" w14:paraId="2B36815C" w14:textId="77777777" w:rsidTr="004C0E5C">
        <w:trPr>
          <w:trHeight w:val="251"/>
        </w:trPr>
        <w:tc>
          <w:tcPr>
            <w:tcW w:w="6947" w:type="dxa"/>
            <w:tcBorders>
              <w:bottom w:val="single" w:sz="4" w:space="0" w:color="auto"/>
            </w:tcBorders>
          </w:tcPr>
          <w:p w14:paraId="16EEA6DD" w14:textId="77777777" w:rsidR="00D13BD7" w:rsidRPr="00EF7039" w:rsidRDefault="00D13BD7" w:rsidP="00D13BD7">
            <w:pPr>
              <w:widowControl w:val="0"/>
              <w:autoSpaceDE w:val="0"/>
              <w:autoSpaceDN w:val="0"/>
              <w:spacing w:after="0" w:line="232" w:lineRule="exact"/>
              <w:ind w:left="281"/>
              <w:rPr>
                <w:rFonts w:asciiTheme="minorHAnsi" w:eastAsia="Calibri" w:hAnsiTheme="minorHAnsi" w:cs="Calibri"/>
                <w:sz w:val="20"/>
                <w:szCs w:val="20"/>
                <w:lang w:val="en-US"/>
              </w:rPr>
            </w:pPr>
            <w:r w:rsidRPr="00EF7039">
              <w:rPr>
                <w:rFonts w:asciiTheme="minorHAnsi" w:eastAsia="Calibri" w:hAnsiTheme="minorHAnsi" w:cs="Calibri"/>
                <w:sz w:val="20"/>
                <w:szCs w:val="20"/>
                <w:lang w:val="en-US"/>
              </w:rPr>
              <w:t>Evidence</w:t>
            </w:r>
            <w:r w:rsidRPr="00EF7039">
              <w:rPr>
                <w:rFonts w:asciiTheme="minorHAnsi" w:eastAsia="Calibri" w:hAnsiTheme="minorHAnsi" w:cs="Calibri"/>
                <w:spacing w:val="-6"/>
                <w:sz w:val="20"/>
                <w:szCs w:val="20"/>
                <w:lang w:val="en-US"/>
              </w:rPr>
              <w:t xml:space="preserve"> </w:t>
            </w:r>
            <w:r w:rsidRPr="00EF7039">
              <w:rPr>
                <w:rFonts w:asciiTheme="minorHAnsi" w:eastAsia="Calibri" w:hAnsiTheme="minorHAnsi" w:cs="Calibri"/>
                <w:sz w:val="20"/>
                <w:szCs w:val="20"/>
                <w:lang w:val="en-US"/>
              </w:rPr>
              <w:t>of</w:t>
            </w:r>
            <w:r w:rsidRPr="00EF7039">
              <w:rPr>
                <w:rFonts w:asciiTheme="minorHAnsi" w:eastAsia="Calibri" w:hAnsiTheme="minorHAnsi" w:cs="Calibri"/>
                <w:spacing w:val="-4"/>
                <w:sz w:val="20"/>
                <w:szCs w:val="20"/>
                <w:lang w:val="en-US"/>
              </w:rPr>
              <w:t xml:space="preserve"> </w:t>
            </w:r>
            <w:r w:rsidRPr="00EF7039">
              <w:rPr>
                <w:rFonts w:asciiTheme="minorHAnsi" w:eastAsia="Calibri" w:hAnsiTheme="minorHAnsi" w:cs="Calibri"/>
                <w:sz w:val="20"/>
                <w:szCs w:val="20"/>
                <w:lang w:val="en-US"/>
              </w:rPr>
              <w:t>effective</w:t>
            </w:r>
            <w:r w:rsidRPr="00EF7039">
              <w:rPr>
                <w:rFonts w:asciiTheme="minorHAnsi" w:eastAsia="Calibri" w:hAnsiTheme="minorHAnsi" w:cs="Calibri"/>
                <w:spacing w:val="-7"/>
                <w:sz w:val="20"/>
                <w:szCs w:val="20"/>
                <w:lang w:val="en-US"/>
              </w:rPr>
              <w:t xml:space="preserve"> </w:t>
            </w:r>
            <w:r w:rsidRPr="00EF7039">
              <w:rPr>
                <w:rFonts w:asciiTheme="minorHAnsi" w:eastAsia="Calibri" w:hAnsiTheme="minorHAnsi" w:cs="Calibri"/>
                <w:sz w:val="20"/>
                <w:szCs w:val="20"/>
                <w:lang w:val="en-US"/>
              </w:rPr>
              <w:t>team</w:t>
            </w:r>
            <w:r w:rsidRPr="00EF7039">
              <w:rPr>
                <w:rFonts w:asciiTheme="minorHAnsi" w:eastAsia="Calibri" w:hAnsiTheme="minorHAnsi" w:cs="Calibri"/>
                <w:spacing w:val="-4"/>
                <w:sz w:val="20"/>
                <w:szCs w:val="20"/>
                <w:lang w:val="en-US"/>
              </w:rPr>
              <w:t xml:space="preserve"> </w:t>
            </w:r>
            <w:r w:rsidRPr="00EF7039">
              <w:rPr>
                <w:rFonts w:asciiTheme="minorHAnsi" w:eastAsia="Calibri" w:hAnsiTheme="minorHAnsi" w:cs="Calibri"/>
                <w:spacing w:val="-2"/>
                <w:sz w:val="20"/>
                <w:szCs w:val="20"/>
                <w:lang w:val="en-US"/>
              </w:rPr>
              <w:t>working</w:t>
            </w:r>
          </w:p>
        </w:tc>
        <w:tc>
          <w:tcPr>
            <w:tcW w:w="858" w:type="dxa"/>
            <w:tcBorders>
              <w:bottom w:val="single" w:sz="4" w:space="0" w:color="auto"/>
            </w:tcBorders>
          </w:tcPr>
          <w:p w14:paraId="5C843184" w14:textId="77777777" w:rsidR="00D13BD7" w:rsidRPr="00EF7039" w:rsidRDefault="00D13BD7" w:rsidP="00D13BD7">
            <w:pPr>
              <w:widowControl w:val="0"/>
              <w:autoSpaceDE w:val="0"/>
              <w:autoSpaceDN w:val="0"/>
              <w:spacing w:before="1" w:after="0" w:line="230" w:lineRule="exact"/>
              <w:jc w:val="center"/>
              <w:rPr>
                <w:rFonts w:asciiTheme="minorHAnsi" w:eastAsia="Calibri" w:hAnsiTheme="minorHAnsi" w:cs="Calibri"/>
                <w:sz w:val="20"/>
                <w:szCs w:val="20"/>
                <w:lang w:val="en-US"/>
              </w:rPr>
            </w:pPr>
            <w:r w:rsidRPr="00EF7039">
              <w:rPr>
                <w:rFonts w:asciiTheme="minorHAnsi" w:eastAsia="Calibri" w:hAnsiTheme="minorHAnsi" w:cs="Calibri"/>
                <w:lang w:val="en-US"/>
              </w:rPr>
              <w:t></w:t>
            </w:r>
          </w:p>
        </w:tc>
        <w:tc>
          <w:tcPr>
            <w:tcW w:w="1133" w:type="dxa"/>
            <w:tcBorders>
              <w:bottom w:val="single" w:sz="4" w:space="0" w:color="auto"/>
            </w:tcBorders>
          </w:tcPr>
          <w:p w14:paraId="566C8EDC" w14:textId="77777777" w:rsidR="00D13BD7" w:rsidRPr="00EF7039" w:rsidRDefault="00D13BD7" w:rsidP="00D13BD7">
            <w:pPr>
              <w:widowControl w:val="0"/>
              <w:autoSpaceDE w:val="0"/>
              <w:autoSpaceDN w:val="0"/>
              <w:spacing w:after="0" w:line="240" w:lineRule="auto"/>
              <w:ind w:left="281"/>
              <w:jc w:val="center"/>
              <w:rPr>
                <w:rFonts w:asciiTheme="minorHAnsi" w:eastAsia="Calibri" w:hAnsiTheme="minorHAnsi" w:cs="Calibri"/>
                <w:sz w:val="20"/>
                <w:szCs w:val="20"/>
                <w:lang w:val="en-US"/>
              </w:rPr>
            </w:pPr>
          </w:p>
        </w:tc>
        <w:tc>
          <w:tcPr>
            <w:tcW w:w="735" w:type="dxa"/>
            <w:tcBorders>
              <w:bottom w:val="single" w:sz="4" w:space="0" w:color="auto"/>
            </w:tcBorders>
          </w:tcPr>
          <w:p w14:paraId="1DB17C12" w14:textId="77777777" w:rsidR="00D13BD7" w:rsidRPr="00EF7039" w:rsidRDefault="00D13BD7" w:rsidP="00D13BD7">
            <w:pPr>
              <w:widowControl w:val="0"/>
              <w:autoSpaceDE w:val="0"/>
              <w:autoSpaceDN w:val="0"/>
              <w:spacing w:after="0" w:line="240" w:lineRule="auto"/>
              <w:jc w:val="center"/>
              <w:rPr>
                <w:rFonts w:asciiTheme="minorHAnsi" w:eastAsia="Calibri" w:hAnsiTheme="minorHAnsi" w:cs="Calibri"/>
                <w:sz w:val="20"/>
                <w:szCs w:val="20"/>
                <w:lang w:val="en-US"/>
              </w:rPr>
            </w:pPr>
            <w:r w:rsidRPr="00EF7039">
              <w:rPr>
                <w:rFonts w:asciiTheme="minorHAnsi" w:eastAsia="Calibri" w:hAnsiTheme="minorHAnsi" w:cs="Calibri"/>
                <w:lang w:val="en-US"/>
              </w:rPr>
              <w:t></w:t>
            </w:r>
          </w:p>
        </w:tc>
        <w:tc>
          <w:tcPr>
            <w:tcW w:w="735" w:type="dxa"/>
            <w:gridSpan w:val="2"/>
            <w:tcBorders>
              <w:bottom w:val="single" w:sz="4" w:space="0" w:color="auto"/>
            </w:tcBorders>
          </w:tcPr>
          <w:p w14:paraId="3CF17277" w14:textId="77777777" w:rsidR="00D13BD7" w:rsidRPr="00EF7039" w:rsidRDefault="00D13BD7" w:rsidP="00D13BD7">
            <w:pPr>
              <w:widowControl w:val="0"/>
              <w:autoSpaceDE w:val="0"/>
              <w:autoSpaceDN w:val="0"/>
              <w:spacing w:after="0" w:line="240" w:lineRule="auto"/>
              <w:jc w:val="center"/>
              <w:rPr>
                <w:rFonts w:asciiTheme="minorHAnsi" w:eastAsia="Calibri" w:hAnsiTheme="minorHAnsi" w:cs="Calibri"/>
                <w:sz w:val="20"/>
                <w:szCs w:val="20"/>
                <w:lang w:val="en-US"/>
              </w:rPr>
            </w:pPr>
            <w:r w:rsidRPr="00EF7039">
              <w:rPr>
                <w:rFonts w:asciiTheme="minorHAnsi" w:eastAsia="Calibri" w:hAnsiTheme="minorHAnsi" w:cs="Calibri"/>
                <w:lang w:val="en-US"/>
              </w:rPr>
              <w:t></w:t>
            </w:r>
          </w:p>
        </w:tc>
        <w:tc>
          <w:tcPr>
            <w:tcW w:w="668" w:type="dxa"/>
            <w:tcBorders>
              <w:bottom w:val="single" w:sz="4" w:space="0" w:color="auto"/>
            </w:tcBorders>
          </w:tcPr>
          <w:p w14:paraId="15C1145A" w14:textId="77777777" w:rsidR="00D13BD7" w:rsidRPr="00EF7039" w:rsidRDefault="00D13BD7" w:rsidP="00D13BD7">
            <w:pPr>
              <w:widowControl w:val="0"/>
              <w:autoSpaceDE w:val="0"/>
              <w:autoSpaceDN w:val="0"/>
              <w:spacing w:after="0" w:line="240" w:lineRule="auto"/>
              <w:jc w:val="center"/>
              <w:rPr>
                <w:rFonts w:asciiTheme="minorHAnsi" w:eastAsia="Calibri" w:hAnsiTheme="minorHAnsi" w:cs="Calibri"/>
                <w:sz w:val="20"/>
                <w:szCs w:val="20"/>
                <w:lang w:val="en-US"/>
              </w:rPr>
            </w:pPr>
            <w:r w:rsidRPr="00EF7039">
              <w:rPr>
                <w:rFonts w:asciiTheme="minorHAnsi" w:eastAsia="Calibri" w:hAnsiTheme="minorHAnsi" w:cs="Calibri"/>
                <w:lang w:val="en-US"/>
              </w:rPr>
              <w:t></w:t>
            </w:r>
          </w:p>
        </w:tc>
      </w:tr>
      <w:tr w:rsidR="00D13BD7" w:rsidRPr="00EF7039" w14:paraId="2BA83BBA" w14:textId="77777777" w:rsidTr="00D13BD7">
        <w:trPr>
          <w:trHeight w:val="275"/>
        </w:trPr>
        <w:tc>
          <w:tcPr>
            <w:tcW w:w="6947" w:type="dxa"/>
            <w:tcBorders>
              <w:top w:val="single" w:sz="4" w:space="0" w:color="auto"/>
              <w:left w:val="single" w:sz="4" w:space="0" w:color="auto"/>
              <w:bottom w:val="single" w:sz="4" w:space="0" w:color="auto"/>
              <w:right w:val="single" w:sz="4" w:space="0" w:color="auto"/>
            </w:tcBorders>
            <w:shd w:val="clear" w:color="auto" w:fill="D9D9D9"/>
          </w:tcPr>
          <w:p w14:paraId="650D76E5" w14:textId="77777777" w:rsidR="00D13BD7" w:rsidRPr="00EF7039" w:rsidRDefault="00D13BD7" w:rsidP="00D13BD7">
            <w:pPr>
              <w:widowControl w:val="0"/>
              <w:autoSpaceDE w:val="0"/>
              <w:autoSpaceDN w:val="0"/>
              <w:spacing w:after="0" w:line="255" w:lineRule="exact"/>
              <w:ind w:left="281"/>
              <w:rPr>
                <w:rFonts w:asciiTheme="minorHAnsi" w:eastAsia="Calibri" w:hAnsiTheme="minorHAnsi" w:cs="Calibri"/>
                <w:b/>
                <w:sz w:val="20"/>
                <w:szCs w:val="20"/>
                <w:lang w:val="en-US"/>
              </w:rPr>
            </w:pPr>
            <w:r w:rsidRPr="00EF7039">
              <w:rPr>
                <w:rFonts w:asciiTheme="minorHAnsi" w:eastAsia="Calibri" w:hAnsiTheme="minorHAnsi" w:cs="Calibri"/>
                <w:b/>
                <w:color w:val="002060"/>
                <w:spacing w:val="-2"/>
                <w:sz w:val="20"/>
                <w:szCs w:val="20"/>
                <w:lang w:val="en-US"/>
              </w:rPr>
              <w:t>Knowledge/Skills</w:t>
            </w:r>
          </w:p>
        </w:tc>
        <w:tc>
          <w:tcPr>
            <w:tcW w:w="1991" w:type="dxa"/>
            <w:gridSpan w:val="2"/>
            <w:tcBorders>
              <w:top w:val="single" w:sz="4" w:space="0" w:color="auto"/>
              <w:left w:val="single" w:sz="4" w:space="0" w:color="auto"/>
              <w:bottom w:val="single" w:sz="4" w:space="0" w:color="auto"/>
              <w:right w:val="single" w:sz="4" w:space="0" w:color="auto"/>
            </w:tcBorders>
            <w:shd w:val="clear" w:color="auto" w:fill="D9D9D9"/>
          </w:tcPr>
          <w:p w14:paraId="50970C2D" w14:textId="77777777" w:rsidR="00D13BD7" w:rsidRPr="00EF7039" w:rsidRDefault="00D13BD7" w:rsidP="00D13BD7">
            <w:pPr>
              <w:widowControl w:val="0"/>
              <w:autoSpaceDE w:val="0"/>
              <w:autoSpaceDN w:val="0"/>
              <w:spacing w:after="0" w:line="240" w:lineRule="auto"/>
              <w:ind w:left="281"/>
              <w:jc w:val="center"/>
              <w:rPr>
                <w:rFonts w:asciiTheme="minorHAnsi" w:eastAsia="Calibri" w:hAnsiTheme="minorHAnsi" w:cs="Calibri"/>
                <w:sz w:val="20"/>
                <w:szCs w:val="20"/>
                <w:lang w:val="en-US"/>
              </w:rPr>
            </w:pPr>
          </w:p>
        </w:tc>
        <w:tc>
          <w:tcPr>
            <w:tcW w:w="735" w:type="dxa"/>
            <w:tcBorders>
              <w:top w:val="single" w:sz="4" w:space="0" w:color="auto"/>
              <w:left w:val="single" w:sz="4" w:space="0" w:color="auto"/>
              <w:bottom w:val="single" w:sz="4" w:space="0" w:color="auto"/>
              <w:right w:val="single" w:sz="4" w:space="0" w:color="auto"/>
            </w:tcBorders>
            <w:shd w:val="clear" w:color="auto" w:fill="D9D9D9"/>
          </w:tcPr>
          <w:p w14:paraId="4DBB0425" w14:textId="77777777" w:rsidR="00D13BD7" w:rsidRPr="00EF7039" w:rsidRDefault="00D13BD7" w:rsidP="00D13BD7">
            <w:pPr>
              <w:widowControl w:val="0"/>
              <w:autoSpaceDE w:val="0"/>
              <w:autoSpaceDN w:val="0"/>
              <w:spacing w:after="0" w:line="240" w:lineRule="auto"/>
              <w:jc w:val="center"/>
              <w:rPr>
                <w:rFonts w:asciiTheme="minorHAnsi" w:eastAsia="Calibri" w:hAnsiTheme="minorHAnsi" w:cs="Calibri"/>
                <w:sz w:val="20"/>
                <w:szCs w:val="20"/>
                <w:lang w:val="en-US"/>
              </w:rPr>
            </w:pPr>
          </w:p>
        </w:tc>
        <w:tc>
          <w:tcPr>
            <w:tcW w:w="735" w:type="dxa"/>
            <w:gridSpan w:val="2"/>
            <w:tcBorders>
              <w:top w:val="single" w:sz="4" w:space="0" w:color="auto"/>
              <w:left w:val="single" w:sz="4" w:space="0" w:color="auto"/>
              <w:bottom w:val="single" w:sz="4" w:space="0" w:color="auto"/>
              <w:right w:val="single" w:sz="4" w:space="0" w:color="auto"/>
            </w:tcBorders>
            <w:shd w:val="clear" w:color="auto" w:fill="D9D9D9"/>
          </w:tcPr>
          <w:p w14:paraId="1A9AEB91" w14:textId="77777777" w:rsidR="00D13BD7" w:rsidRPr="00EF7039" w:rsidRDefault="00D13BD7" w:rsidP="00D13BD7">
            <w:pPr>
              <w:widowControl w:val="0"/>
              <w:autoSpaceDE w:val="0"/>
              <w:autoSpaceDN w:val="0"/>
              <w:spacing w:after="0" w:line="240" w:lineRule="auto"/>
              <w:jc w:val="center"/>
              <w:rPr>
                <w:rFonts w:asciiTheme="minorHAnsi" w:eastAsia="Calibri" w:hAnsiTheme="minorHAnsi" w:cs="Calibri"/>
                <w:sz w:val="20"/>
                <w:szCs w:val="20"/>
                <w:lang w:val="en-US"/>
              </w:rPr>
            </w:pPr>
          </w:p>
        </w:tc>
        <w:tc>
          <w:tcPr>
            <w:tcW w:w="668" w:type="dxa"/>
            <w:tcBorders>
              <w:top w:val="single" w:sz="4" w:space="0" w:color="auto"/>
              <w:left w:val="single" w:sz="4" w:space="0" w:color="auto"/>
              <w:bottom w:val="single" w:sz="4" w:space="0" w:color="auto"/>
              <w:right w:val="single" w:sz="4" w:space="0" w:color="auto"/>
            </w:tcBorders>
            <w:shd w:val="clear" w:color="auto" w:fill="D9D9D9"/>
          </w:tcPr>
          <w:p w14:paraId="444BD146" w14:textId="77777777" w:rsidR="00D13BD7" w:rsidRPr="00EF7039" w:rsidRDefault="00D13BD7" w:rsidP="00D13BD7">
            <w:pPr>
              <w:widowControl w:val="0"/>
              <w:autoSpaceDE w:val="0"/>
              <w:autoSpaceDN w:val="0"/>
              <w:spacing w:after="0" w:line="240" w:lineRule="auto"/>
              <w:jc w:val="center"/>
              <w:rPr>
                <w:rFonts w:asciiTheme="minorHAnsi" w:eastAsia="Calibri" w:hAnsiTheme="minorHAnsi" w:cs="Calibri"/>
                <w:sz w:val="20"/>
                <w:szCs w:val="20"/>
                <w:lang w:val="en-US"/>
              </w:rPr>
            </w:pPr>
          </w:p>
        </w:tc>
      </w:tr>
      <w:tr w:rsidR="00D13BD7" w:rsidRPr="00EF7039" w14:paraId="24F4E834" w14:textId="77777777" w:rsidTr="004C0E5C">
        <w:trPr>
          <w:trHeight w:val="253"/>
        </w:trPr>
        <w:tc>
          <w:tcPr>
            <w:tcW w:w="6947" w:type="dxa"/>
            <w:tcBorders>
              <w:top w:val="single" w:sz="4" w:space="0" w:color="auto"/>
            </w:tcBorders>
          </w:tcPr>
          <w:p w14:paraId="70082B7B" w14:textId="77777777" w:rsidR="00D13BD7" w:rsidRPr="00EF7039" w:rsidRDefault="00D13BD7" w:rsidP="00D13BD7">
            <w:pPr>
              <w:widowControl w:val="0"/>
              <w:autoSpaceDE w:val="0"/>
              <w:autoSpaceDN w:val="0"/>
              <w:spacing w:before="2" w:after="0" w:line="232" w:lineRule="exact"/>
              <w:ind w:left="281"/>
              <w:rPr>
                <w:rFonts w:asciiTheme="minorHAnsi" w:eastAsia="Calibri" w:hAnsiTheme="minorHAnsi" w:cs="Calibri"/>
                <w:sz w:val="20"/>
                <w:szCs w:val="20"/>
                <w:lang w:val="en-US"/>
              </w:rPr>
            </w:pPr>
            <w:r w:rsidRPr="00EF7039">
              <w:rPr>
                <w:rFonts w:asciiTheme="minorHAnsi" w:eastAsia="Calibri" w:hAnsiTheme="minorHAnsi" w:cs="Calibri"/>
                <w:sz w:val="20"/>
                <w:szCs w:val="20"/>
                <w:lang w:val="en-US"/>
              </w:rPr>
              <w:t>Knowledge of current regulatory requirements which relate to the student experience in higher education</w:t>
            </w:r>
          </w:p>
        </w:tc>
        <w:tc>
          <w:tcPr>
            <w:tcW w:w="858" w:type="dxa"/>
            <w:tcBorders>
              <w:top w:val="single" w:sz="4" w:space="0" w:color="auto"/>
            </w:tcBorders>
          </w:tcPr>
          <w:p w14:paraId="0478F085" w14:textId="77777777" w:rsidR="00D13BD7" w:rsidRPr="00EF7039" w:rsidRDefault="00D13BD7" w:rsidP="00D13BD7">
            <w:pPr>
              <w:widowControl w:val="0"/>
              <w:autoSpaceDE w:val="0"/>
              <w:autoSpaceDN w:val="0"/>
              <w:spacing w:before="1" w:after="0" w:line="240" w:lineRule="auto"/>
              <w:ind w:left="128"/>
              <w:jc w:val="center"/>
              <w:rPr>
                <w:rFonts w:asciiTheme="minorHAnsi" w:eastAsia="Calibri" w:hAnsiTheme="minorHAnsi" w:cs="Calibri"/>
                <w:sz w:val="20"/>
                <w:szCs w:val="20"/>
                <w:lang w:val="en-US"/>
              </w:rPr>
            </w:pPr>
          </w:p>
        </w:tc>
        <w:tc>
          <w:tcPr>
            <w:tcW w:w="1133" w:type="dxa"/>
            <w:tcBorders>
              <w:top w:val="single" w:sz="4" w:space="0" w:color="auto"/>
            </w:tcBorders>
          </w:tcPr>
          <w:p w14:paraId="2EAFC1E9" w14:textId="77777777" w:rsidR="00D13BD7" w:rsidRPr="00EF7039" w:rsidRDefault="00D13BD7" w:rsidP="00D13BD7">
            <w:pPr>
              <w:widowControl w:val="0"/>
              <w:autoSpaceDE w:val="0"/>
              <w:autoSpaceDN w:val="0"/>
              <w:spacing w:after="0" w:line="240" w:lineRule="auto"/>
              <w:ind w:left="281"/>
              <w:jc w:val="center"/>
              <w:rPr>
                <w:rFonts w:asciiTheme="minorHAnsi" w:eastAsia="Calibri" w:hAnsiTheme="minorHAnsi" w:cs="Calibri"/>
                <w:sz w:val="20"/>
                <w:szCs w:val="20"/>
                <w:lang w:val="en-US"/>
              </w:rPr>
            </w:pPr>
            <w:r w:rsidRPr="00EF7039">
              <w:rPr>
                <w:rFonts w:asciiTheme="minorHAnsi" w:eastAsia="Calibri" w:hAnsiTheme="minorHAnsi" w:cs="Calibri"/>
                <w:lang w:val="en-US"/>
              </w:rPr>
              <w:t></w:t>
            </w:r>
          </w:p>
        </w:tc>
        <w:tc>
          <w:tcPr>
            <w:tcW w:w="735" w:type="dxa"/>
            <w:tcBorders>
              <w:top w:val="single" w:sz="4" w:space="0" w:color="auto"/>
            </w:tcBorders>
          </w:tcPr>
          <w:p w14:paraId="27AEC5D6" w14:textId="77777777" w:rsidR="00D13BD7" w:rsidRPr="00EF7039" w:rsidRDefault="00D13BD7" w:rsidP="00D13BD7">
            <w:pPr>
              <w:widowControl w:val="0"/>
              <w:autoSpaceDE w:val="0"/>
              <w:autoSpaceDN w:val="0"/>
              <w:spacing w:after="0" w:line="240" w:lineRule="auto"/>
              <w:jc w:val="center"/>
              <w:rPr>
                <w:rFonts w:asciiTheme="minorHAnsi" w:eastAsia="Calibri" w:hAnsiTheme="minorHAnsi" w:cs="Calibri"/>
                <w:sz w:val="20"/>
                <w:szCs w:val="20"/>
                <w:lang w:val="en-US"/>
              </w:rPr>
            </w:pPr>
            <w:r w:rsidRPr="00EF7039">
              <w:rPr>
                <w:rFonts w:asciiTheme="minorHAnsi" w:eastAsia="Calibri" w:hAnsiTheme="minorHAnsi" w:cs="Calibri"/>
                <w:lang w:val="en-US"/>
              </w:rPr>
              <w:t></w:t>
            </w:r>
          </w:p>
        </w:tc>
        <w:tc>
          <w:tcPr>
            <w:tcW w:w="735" w:type="dxa"/>
            <w:gridSpan w:val="2"/>
            <w:tcBorders>
              <w:top w:val="single" w:sz="4" w:space="0" w:color="auto"/>
            </w:tcBorders>
          </w:tcPr>
          <w:p w14:paraId="76E87370" w14:textId="77777777" w:rsidR="00D13BD7" w:rsidRPr="00EF7039" w:rsidRDefault="00D13BD7" w:rsidP="00D13BD7">
            <w:pPr>
              <w:widowControl w:val="0"/>
              <w:autoSpaceDE w:val="0"/>
              <w:autoSpaceDN w:val="0"/>
              <w:spacing w:after="0" w:line="240" w:lineRule="auto"/>
              <w:jc w:val="center"/>
              <w:rPr>
                <w:rFonts w:asciiTheme="minorHAnsi" w:eastAsia="Calibri" w:hAnsiTheme="minorHAnsi" w:cs="Calibri"/>
                <w:sz w:val="20"/>
                <w:szCs w:val="20"/>
                <w:lang w:val="en-US"/>
              </w:rPr>
            </w:pPr>
            <w:r w:rsidRPr="00EF7039">
              <w:rPr>
                <w:rFonts w:asciiTheme="minorHAnsi" w:eastAsia="Calibri" w:hAnsiTheme="minorHAnsi" w:cs="Calibri"/>
                <w:lang w:val="en-US"/>
              </w:rPr>
              <w:t></w:t>
            </w:r>
          </w:p>
        </w:tc>
        <w:tc>
          <w:tcPr>
            <w:tcW w:w="668" w:type="dxa"/>
            <w:tcBorders>
              <w:top w:val="single" w:sz="4" w:space="0" w:color="auto"/>
            </w:tcBorders>
          </w:tcPr>
          <w:p w14:paraId="4EA18194" w14:textId="77777777" w:rsidR="00D13BD7" w:rsidRPr="00EF7039" w:rsidRDefault="00D13BD7" w:rsidP="00D13BD7">
            <w:pPr>
              <w:widowControl w:val="0"/>
              <w:autoSpaceDE w:val="0"/>
              <w:autoSpaceDN w:val="0"/>
              <w:spacing w:after="0" w:line="240" w:lineRule="auto"/>
              <w:jc w:val="center"/>
              <w:rPr>
                <w:rFonts w:asciiTheme="minorHAnsi" w:eastAsia="Calibri" w:hAnsiTheme="minorHAnsi" w:cs="Calibri"/>
                <w:sz w:val="20"/>
                <w:szCs w:val="20"/>
                <w:lang w:val="en-US"/>
              </w:rPr>
            </w:pPr>
            <w:r w:rsidRPr="00EF7039">
              <w:rPr>
                <w:rFonts w:asciiTheme="minorHAnsi" w:eastAsia="Calibri" w:hAnsiTheme="minorHAnsi" w:cs="Calibri"/>
                <w:lang w:val="en-US"/>
              </w:rPr>
              <w:t></w:t>
            </w:r>
          </w:p>
        </w:tc>
      </w:tr>
      <w:tr w:rsidR="00D13BD7" w:rsidRPr="00EF7039" w14:paraId="2808EF2C" w14:textId="77777777" w:rsidTr="004C0E5C">
        <w:trPr>
          <w:trHeight w:val="820"/>
        </w:trPr>
        <w:tc>
          <w:tcPr>
            <w:tcW w:w="6947" w:type="dxa"/>
          </w:tcPr>
          <w:p w14:paraId="627CD9C5" w14:textId="77777777" w:rsidR="00D13BD7" w:rsidRPr="00EF7039" w:rsidRDefault="00D13BD7" w:rsidP="00D13BD7">
            <w:pPr>
              <w:widowControl w:val="0"/>
              <w:autoSpaceDE w:val="0"/>
              <w:autoSpaceDN w:val="0"/>
              <w:spacing w:after="0" w:line="240" w:lineRule="auto"/>
              <w:ind w:left="281"/>
              <w:rPr>
                <w:rFonts w:asciiTheme="minorHAnsi" w:eastAsia="Calibri" w:hAnsiTheme="minorHAnsi" w:cs="Calibri"/>
                <w:sz w:val="20"/>
                <w:szCs w:val="20"/>
                <w:lang w:val="en-US"/>
              </w:rPr>
            </w:pPr>
            <w:r w:rsidRPr="00EF7039">
              <w:rPr>
                <w:rFonts w:asciiTheme="minorHAnsi" w:eastAsia="Calibri" w:hAnsiTheme="minorHAnsi" w:cs="Calibri"/>
                <w:sz w:val="20"/>
                <w:szCs w:val="20"/>
                <w:lang w:val="en-US"/>
              </w:rPr>
              <w:t>Well-developed communication and interpersonal skills with ability to build positive relationships and interact effectively,</w:t>
            </w:r>
            <w:r w:rsidRPr="00EF7039">
              <w:rPr>
                <w:rFonts w:asciiTheme="minorHAnsi" w:eastAsia="Calibri" w:hAnsiTheme="minorHAnsi" w:cs="Calibri"/>
                <w:spacing w:val="-8"/>
                <w:sz w:val="20"/>
                <w:szCs w:val="20"/>
                <w:lang w:val="en-US"/>
              </w:rPr>
              <w:t xml:space="preserve"> </w:t>
            </w:r>
            <w:r w:rsidRPr="00EF7039">
              <w:rPr>
                <w:rFonts w:asciiTheme="minorHAnsi" w:eastAsia="Calibri" w:hAnsiTheme="minorHAnsi" w:cs="Calibri"/>
                <w:sz w:val="20"/>
                <w:szCs w:val="20"/>
                <w:lang w:val="en-US"/>
              </w:rPr>
              <w:t>sympathetically</w:t>
            </w:r>
            <w:r w:rsidRPr="00EF7039">
              <w:rPr>
                <w:rFonts w:asciiTheme="minorHAnsi" w:eastAsia="Calibri" w:hAnsiTheme="minorHAnsi" w:cs="Calibri"/>
                <w:spacing w:val="-5"/>
                <w:sz w:val="20"/>
                <w:szCs w:val="20"/>
                <w:lang w:val="en-US"/>
              </w:rPr>
              <w:t xml:space="preserve"> and courteously </w:t>
            </w:r>
            <w:r w:rsidRPr="00EF7039">
              <w:rPr>
                <w:rFonts w:asciiTheme="minorHAnsi" w:eastAsia="Calibri" w:hAnsiTheme="minorHAnsi" w:cs="Calibri"/>
                <w:sz w:val="20"/>
                <w:szCs w:val="20"/>
                <w:lang w:val="en-US"/>
              </w:rPr>
              <w:t>with</w:t>
            </w:r>
            <w:r w:rsidRPr="00EF7039">
              <w:rPr>
                <w:rFonts w:asciiTheme="minorHAnsi" w:eastAsia="Calibri" w:hAnsiTheme="minorHAnsi" w:cs="Calibri"/>
                <w:spacing w:val="-8"/>
                <w:sz w:val="20"/>
                <w:szCs w:val="20"/>
                <w:lang w:val="en-US"/>
              </w:rPr>
              <w:t xml:space="preserve"> </w:t>
            </w:r>
            <w:r w:rsidRPr="00EF7039">
              <w:rPr>
                <w:rFonts w:asciiTheme="minorHAnsi" w:eastAsia="Calibri" w:hAnsiTheme="minorHAnsi" w:cs="Calibri"/>
                <w:sz w:val="20"/>
                <w:szCs w:val="20"/>
                <w:lang w:val="en-US"/>
              </w:rPr>
              <w:t>staff,</w:t>
            </w:r>
            <w:r w:rsidRPr="00EF7039">
              <w:rPr>
                <w:rFonts w:asciiTheme="minorHAnsi" w:eastAsia="Calibri" w:hAnsiTheme="minorHAnsi" w:cs="Calibri"/>
                <w:spacing w:val="-7"/>
                <w:sz w:val="20"/>
                <w:szCs w:val="20"/>
                <w:lang w:val="en-US"/>
              </w:rPr>
              <w:t xml:space="preserve"> </w:t>
            </w:r>
            <w:r w:rsidRPr="00EF7039">
              <w:rPr>
                <w:rFonts w:asciiTheme="minorHAnsi" w:eastAsia="Calibri" w:hAnsiTheme="minorHAnsi" w:cs="Calibri"/>
                <w:sz w:val="20"/>
                <w:szCs w:val="20"/>
                <w:lang w:val="en-US"/>
              </w:rPr>
              <w:t>students and</w:t>
            </w:r>
            <w:r w:rsidRPr="00EF7039">
              <w:rPr>
                <w:rFonts w:asciiTheme="minorHAnsi" w:eastAsia="Calibri" w:hAnsiTheme="minorHAnsi" w:cs="Calibri"/>
                <w:spacing w:val="-5"/>
                <w:sz w:val="20"/>
                <w:szCs w:val="20"/>
                <w:lang w:val="en-US"/>
              </w:rPr>
              <w:t xml:space="preserve"> </w:t>
            </w:r>
            <w:r w:rsidRPr="00EF7039">
              <w:rPr>
                <w:rFonts w:asciiTheme="minorHAnsi" w:eastAsia="Calibri" w:hAnsiTheme="minorHAnsi" w:cs="Calibri"/>
                <w:sz w:val="20"/>
                <w:szCs w:val="20"/>
                <w:lang w:val="en-US"/>
              </w:rPr>
              <w:t>members</w:t>
            </w:r>
            <w:r w:rsidRPr="00EF7039">
              <w:rPr>
                <w:rFonts w:asciiTheme="minorHAnsi" w:eastAsia="Calibri" w:hAnsiTheme="minorHAnsi" w:cs="Calibri"/>
                <w:spacing w:val="-4"/>
                <w:sz w:val="20"/>
                <w:szCs w:val="20"/>
                <w:lang w:val="en-US"/>
              </w:rPr>
              <w:t xml:space="preserve"> </w:t>
            </w:r>
            <w:r w:rsidRPr="00EF7039">
              <w:rPr>
                <w:rFonts w:asciiTheme="minorHAnsi" w:eastAsia="Calibri" w:hAnsiTheme="minorHAnsi" w:cs="Calibri"/>
                <w:sz w:val="20"/>
                <w:szCs w:val="20"/>
                <w:lang w:val="en-US"/>
              </w:rPr>
              <w:t>of</w:t>
            </w:r>
            <w:r w:rsidRPr="00EF7039">
              <w:rPr>
                <w:rFonts w:asciiTheme="minorHAnsi" w:eastAsia="Calibri" w:hAnsiTheme="minorHAnsi" w:cs="Calibri"/>
                <w:spacing w:val="-6"/>
                <w:sz w:val="20"/>
                <w:szCs w:val="20"/>
                <w:lang w:val="en-US"/>
              </w:rPr>
              <w:t xml:space="preserve"> </w:t>
            </w:r>
            <w:r w:rsidRPr="00EF7039">
              <w:rPr>
                <w:rFonts w:asciiTheme="minorHAnsi" w:eastAsia="Calibri" w:hAnsiTheme="minorHAnsi" w:cs="Calibri"/>
                <w:sz w:val="20"/>
                <w:szCs w:val="20"/>
                <w:lang w:val="en-US"/>
              </w:rPr>
              <w:t>the</w:t>
            </w:r>
            <w:r w:rsidRPr="00EF7039">
              <w:rPr>
                <w:rFonts w:asciiTheme="minorHAnsi" w:eastAsia="Calibri" w:hAnsiTheme="minorHAnsi" w:cs="Calibri"/>
                <w:spacing w:val="-5"/>
                <w:sz w:val="20"/>
                <w:szCs w:val="20"/>
                <w:lang w:val="en-US"/>
              </w:rPr>
              <w:t xml:space="preserve"> </w:t>
            </w:r>
            <w:r w:rsidRPr="00EF7039">
              <w:rPr>
                <w:rFonts w:asciiTheme="minorHAnsi" w:eastAsia="Calibri" w:hAnsiTheme="minorHAnsi" w:cs="Calibri"/>
                <w:sz w:val="20"/>
                <w:szCs w:val="20"/>
                <w:lang w:val="en-US"/>
              </w:rPr>
              <w:t>public.</w:t>
            </w:r>
            <w:r w:rsidRPr="00EF7039">
              <w:rPr>
                <w:rFonts w:asciiTheme="minorHAnsi" w:eastAsia="Calibri" w:hAnsiTheme="minorHAnsi" w:cs="Calibri"/>
                <w:spacing w:val="-3"/>
                <w:sz w:val="20"/>
                <w:szCs w:val="20"/>
                <w:lang w:val="en-US"/>
              </w:rPr>
              <w:t xml:space="preserve"> </w:t>
            </w:r>
          </w:p>
        </w:tc>
        <w:tc>
          <w:tcPr>
            <w:tcW w:w="858" w:type="dxa"/>
          </w:tcPr>
          <w:p w14:paraId="6ABB5453" w14:textId="77777777" w:rsidR="00D13BD7" w:rsidRPr="00EF7039" w:rsidRDefault="00D13BD7" w:rsidP="00D13BD7">
            <w:pPr>
              <w:widowControl w:val="0"/>
              <w:autoSpaceDE w:val="0"/>
              <w:autoSpaceDN w:val="0"/>
              <w:spacing w:before="1" w:after="0" w:line="240" w:lineRule="auto"/>
              <w:ind w:left="128"/>
              <w:jc w:val="center"/>
              <w:rPr>
                <w:rFonts w:asciiTheme="minorHAnsi" w:eastAsia="Calibri" w:hAnsiTheme="minorHAnsi" w:cs="Calibri"/>
                <w:sz w:val="20"/>
                <w:szCs w:val="20"/>
                <w:lang w:val="en-US"/>
              </w:rPr>
            </w:pPr>
            <w:r w:rsidRPr="00EF7039">
              <w:rPr>
                <w:rFonts w:asciiTheme="minorHAnsi" w:eastAsia="Calibri" w:hAnsiTheme="minorHAnsi" w:cs="Calibri"/>
                <w:lang w:val="en-US"/>
              </w:rPr>
              <w:t></w:t>
            </w:r>
          </w:p>
        </w:tc>
        <w:tc>
          <w:tcPr>
            <w:tcW w:w="1133" w:type="dxa"/>
          </w:tcPr>
          <w:p w14:paraId="2F9ED45D" w14:textId="77777777" w:rsidR="00D13BD7" w:rsidRPr="00EF7039" w:rsidRDefault="00D13BD7" w:rsidP="00D13BD7">
            <w:pPr>
              <w:widowControl w:val="0"/>
              <w:autoSpaceDE w:val="0"/>
              <w:autoSpaceDN w:val="0"/>
              <w:spacing w:after="0" w:line="240" w:lineRule="auto"/>
              <w:ind w:left="281"/>
              <w:jc w:val="center"/>
              <w:rPr>
                <w:rFonts w:asciiTheme="minorHAnsi" w:eastAsia="Calibri" w:hAnsiTheme="minorHAnsi" w:cs="Calibri"/>
                <w:sz w:val="20"/>
                <w:szCs w:val="20"/>
                <w:lang w:val="en-US"/>
              </w:rPr>
            </w:pPr>
          </w:p>
        </w:tc>
        <w:tc>
          <w:tcPr>
            <w:tcW w:w="735" w:type="dxa"/>
          </w:tcPr>
          <w:p w14:paraId="7B45AFF3" w14:textId="77777777" w:rsidR="00D13BD7" w:rsidRPr="00EF7039" w:rsidRDefault="00D13BD7" w:rsidP="00D13BD7">
            <w:pPr>
              <w:widowControl w:val="0"/>
              <w:autoSpaceDE w:val="0"/>
              <w:autoSpaceDN w:val="0"/>
              <w:spacing w:after="0" w:line="240" w:lineRule="auto"/>
              <w:jc w:val="center"/>
              <w:rPr>
                <w:rFonts w:asciiTheme="minorHAnsi" w:eastAsia="Calibri" w:hAnsiTheme="minorHAnsi" w:cs="Calibri"/>
                <w:sz w:val="20"/>
                <w:szCs w:val="20"/>
                <w:lang w:val="en-US"/>
              </w:rPr>
            </w:pPr>
            <w:r w:rsidRPr="00EF7039">
              <w:rPr>
                <w:rFonts w:asciiTheme="minorHAnsi" w:eastAsia="Calibri" w:hAnsiTheme="minorHAnsi" w:cs="Calibri"/>
                <w:lang w:val="en-US"/>
              </w:rPr>
              <w:t></w:t>
            </w:r>
          </w:p>
        </w:tc>
        <w:tc>
          <w:tcPr>
            <w:tcW w:w="735" w:type="dxa"/>
            <w:gridSpan w:val="2"/>
          </w:tcPr>
          <w:p w14:paraId="3B7BF803" w14:textId="77777777" w:rsidR="00D13BD7" w:rsidRPr="00EF7039" w:rsidRDefault="00D13BD7" w:rsidP="00D13BD7">
            <w:pPr>
              <w:widowControl w:val="0"/>
              <w:autoSpaceDE w:val="0"/>
              <w:autoSpaceDN w:val="0"/>
              <w:spacing w:after="0" w:line="240" w:lineRule="auto"/>
              <w:jc w:val="center"/>
              <w:rPr>
                <w:rFonts w:asciiTheme="minorHAnsi" w:eastAsia="Calibri" w:hAnsiTheme="minorHAnsi" w:cs="Calibri"/>
                <w:sz w:val="20"/>
                <w:szCs w:val="20"/>
                <w:lang w:val="en-US"/>
              </w:rPr>
            </w:pPr>
            <w:r w:rsidRPr="00EF7039">
              <w:rPr>
                <w:rFonts w:asciiTheme="minorHAnsi" w:eastAsia="Calibri" w:hAnsiTheme="minorHAnsi" w:cs="Calibri"/>
                <w:lang w:val="en-US"/>
              </w:rPr>
              <w:t></w:t>
            </w:r>
          </w:p>
        </w:tc>
        <w:tc>
          <w:tcPr>
            <w:tcW w:w="668" w:type="dxa"/>
          </w:tcPr>
          <w:p w14:paraId="1DE652F3" w14:textId="77777777" w:rsidR="00D13BD7" w:rsidRPr="00EF7039" w:rsidRDefault="00D13BD7" w:rsidP="00D13BD7">
            <w:pPr>
              <w:widowControl w:val="0"/>
              <w:autoSpaceDE w:val="0"/>
              <w:autoSpaceDN w:val="0"/>
              <w:spacing w:after="0" w:line="240" w:lineRule="auto"/>
              <w:jc w:val="center"/>
              <w:rPr>
                <w:rFonts w:asciiTheme="minorHAnsi" w:eastAsia="Calibri" w:hAnsiTheme="minorHAnsi" w:cs="Calibri"/>
                <w:sz w:val="20"/>
                <w:szCs w:val="20"/>
                <w:lang w:val="en-US"/>
              </w:rPr>
            </w:pPr>
            <w:r w:rsidRPr="00EF7039">
              <w:rPr>
                <w:rFonts w:asciiTheme="minorHAnsi" w:eastAsia="Calibri" w:hAnsiTheme="minorHAnsi" w:cs="Calibri"/>
                <w:lang w:val="en-US"/>
              </w:rPr>
              <w:t></w:t>
            </w:r>
          </w:p>
        </w:tc>
      </w:tr>
      <w:tr w:rsidR="00D13BD7" w:rsidRPr="00EF7039" w14:paraId="32BF9EA0" w14:textId="77777777" w:rsidTr="004C0E5C">
        <w:trPr>
          <w:trHeight w:val="506"/>
        </w:trPr>
        <w:tc>
          <w:tcPr>
            <w:tcW w:w="6947" w:type="dxa"/>
          </w:tcPr>
          <w:p w14:paraId="79CC3BFB" w14:textId="77777777" w:rsidR="00D13BD7" w:rsidRPr="00EF7039" w:rsidRDefault="00D13BD7" w:rsidP="00D13BD7">
            <w:pPr>
              <w:widowControl w:val="0"/>
              <w:autoSpaceDE w:val="0"/>
              <w:autoSpaceDN w:val="0"/>
              <w:spacing w:after="0" w:line="252" w:lineRule="exact"/>
              <w:ind w:left="281" w:right="222"/>
              <w:rPr>
                <w:rFonts w:asciiTheme="minorHAnsi" w:eastAsia="Calibri" w:hAnsiTheme="minorHAnsi" w:cs="Calibri"/>
                <w:sz w:val="20"/>
                <w:szCs w:val="20"/>
                <w:lang w:val="en-US"/>
              </w:rPr>
            </w:pPr>
            <w:r w:rsidRPr="00EF7039">
              <w:rPr>
                <w:rFonts w:asciiTheme="minorHAnsi" w:eastAsia="Calibri" w:hAnsiTheme="minorHAnsi" w:cs="Calibri"/>
                <w:sz w:val="20"/>
                <w:szCs w:val="20"/>
                <w:lang w:val="en-US"/>
              </w:rPr>
              <w:t>Effective</w:t>
            </w:r>
            <w:r w:rsidRPr="00EF7039">
              <w:rPr>
                <w:rFonts w:asciiTheme="minorHAnsi" w:eastAsia="Calibri" w:hAnsiTheme="minorHAnsi" w:cs="Calibri"/>
                <w:spacing w:val="-5"/>
                <w:sz w:val="20"/>
                <w:szCs w:val="20"/>
                <w:lang w:val="en-US"/>
              </w:rPr>
              <w:t xml:space="preserve"> planning, </w:t>
            </w:r>
            <w:proofErr w:type="spellStart"/>
            <w:r w:rsidRPr="00EF7039">
              <w:rPr>
                <w:rFonts w:asciiTheme="minorHAnsi" w:eastAsia="Calibri" w:hAnsiTheme="minorHAnsi" w:cs="Calibri"/>
                <w:sz w:val="20"/>
                <w:szCs w:val="20"/>
                <w:lang w:val="en-US"/>
              </w:rPr>
              <w:t>organisational</w:t>
            </w:r>
            <w:proofErr w:type="spellEnd"/>
            <w:r w:rsidRPr="00EF7039">
              <w:rPr>
                <w:rFonts w:asciiTheme="minorHAnsi" w:eastAsia="Calibri" w:hAnsiTheme="minorHAnsi" w:cs="Calibri"/>
                <w:spacing w:val="-9"/>
                <w:sz w:val="20"/>
                <w:szCs w:val="20"/>
                <w:lang w:val="en-US"/>
              </w:rPr>
              <w:t xml:space="preserve"> </w:t>
            </w:r>
            <w:r w:rsidRPr="00EF7039">
              <w:rPr>
                <w:rFonts w:asciiTheme="minorHAnsi" w:eastAsia="Calibri" w:hAnsiTheme="minorHAnsi" w:cs="Calibri"/>
                <w:sz w:val="20"/>
                <w:szCs w:val="20"/>
                <w:lang w:val="en-US"/>
              </w:rPr>
              <w:t>and</w:t>
            </w:r>
            <w:r w:rsidRPr="00EF7039">
              <w:rPr>
                <w:rFonts w:asciiTheme="minorHAnsi" w:eastAsia="Calibri" w:hAnsiTheme="minorHAnsi" w:cs="Calibri"/>
                <w:spacing w:val="-6"/>
                <w:sz w:val="20"/>
                <w:szCs w:val="20"/>
                <w:lang w:val="en-US"/>
              </w:rPr>
              <w:t xml:space="preserve"> </w:t>
            </w:r>
            <w:r w:rsidRPr="00EF7039">
              <w:rPr>
                <w:rFonts w:asciiTheme="minorHAnsi" w:eastAsia="Calibri" w:hAnsiTheme="minorHAnsi" w:cs="Calibri"/>
                <w:sz w:val="20"/>
                <w:szCs w:val="20"/>
                <w:lang w:val="en-US"/>
              </w:rPr>
              <w:t>time</w:t>
            </w:r>
            <w:r w:rsidRPr="00EF7039">
              <w:rPr>
                <w:rFonts w:asciiTheme="minorHAnsi" w:eastAsia="Calibri" w:hAnsiTheme="minorHAnsi" w:cs="Calibri"/>
                <w:spacing w:val="-9"/>
                <w:sz w:val="20"/>
                <w:szCs w:val="20"/>
                <w:lang w:val="en-US"/>
              </w:rPr>
              <w:t xml:space="preserve"> </w:t>
            </w:r>
            <w:r w:rsidRPr="00EF7039">
              <w:rPr>
                <w:rFonts w:asciiTheme="minorHAnsi" w:eastAsia="Calibri" w:hAnsiTheme="minorHAnsi" w:cs="Calibri"/>
                <w:sz w:val="20"/>
                <w:szCs w:val="20"/>
                <w:lang w:val="en-US"/>
              </w:rPr>
              <w:t>management</w:t>
            </w:r>
            <w:r w:rsidRPr="00EF7039">
              <w:rPr>
                <w:rFonts w:asciiTheme="minorHAnsi" w:eastAsia="Calibri" w:hAnsiTheme="minorHAnsi" w:cs="Calibri"/>
                <w:spacing w:val="-7"/>
                <w:sz w:val="20"/>
                <w:szCs w:val="20"/>
                <w:lang w:val="en-US"/>
              </w:rPr>
              <w:t xml:space="preserve"> </w:t>
            </w:r>
            <w:r w:rsidRPr="00EF7039">
              <w:rPr>
                <w:rFonts w:asciiTheme="minorHAnsi" w:eastAsia="Calibri" w:hAnsiTheme="minorHAnsi" w:cs="Calibri"/>
                <w:spacing w:val="-2"/>
                <w:sz w:val="20"/>
                <w:szCs w:val="20"/>
                <w:lang w:val="en-US"/>
              </w:rPr>
              <w:t>skills</w:t>
            </w:r>
            <w:r w:rsidRPr="00EF7039">
              <w:rPr>
                <w:rFonts w:asciiTheme="minorHAnsi" w:eastAsia="Calibri" w:hAnsiTheme="minorHAnsi" w:cs="Calibri"/>
                <w:sz w:val="20"/>
                <w:szCs w:val="20"/>
                <w:lang w:val="en-US"/>
              </w:rPr>
              <w:t xml:space="preserve"> with capacity</w:t>
            </w:r>
            <w:r w:rsidRPr="00EF7039">
              <w:rPr>
                <w:rFonts w:asciiTheme="minorHAnsi" w:eastAsia="Calibri" w:hAnsiTheme="minorHAnsi" w:cs="Calibri"/>
                <w:spacing w:val="-3"/>
                <w:sz w:val="20"/>
                <w:szCs w:val="20"/>
                <w:lang w:val="en-US"/>
              </w:rPr>
              <w:t xml:space="preserve"> </w:t>
            </w:r>
            <w:r w:rsidRPr="00EF7039">
              <w:rPr>
                <w:rFonts w:asciiTheme="minorHAnsi" w:eastAsia="Calibri" w:hAnsiTheme="minorHAnsi" w:cs="Calibri"/>
                <w:sz w:val="20"/>
                <w:szCs w:val="20"/>
                <w:lang w:val="en-US"/>
              </w:rPr>
              <w:t>to</w:t>
            </w:r>
            <w:r w:rsidRPr="00EF7039">
              <w:rPr>
                <w:rFonts w:asciiTheme="minorHAnsi" w:eastAsia="Calibri" w:hAnsiTheme="minorHAnsi" w:cs="Calibri"/>
                <w:spacing w:val="-8"/>
                <w:sz w:val="20"/>
                <w:szCs w:val="20"/>
                <w:lang w:val="en-US"/>
              </w:rPr>
              <w:t xml:space="preserve"> </w:t>
            </w:r>
            <w:r w:rsidRPr="00EF7039">
              <w:rPr>
                <w:rFonts w:asciiTheme="minorHAnsi" w:eastAsia="Calibri" w:hAnsiTheme="minorHAnsi" w:cs="Calibri"/>
                <w:sz w:val="20"/>
                <w:szCs w:val="20"/>
                <w:lang w:val="en-US"/>
              </w:rPr>
              <w:t>manage</w:t>
            </w:r>
            <w:r w:rsidRPr="00EF7039">
              <w:rPr>
                <w:rFonts w:asciiTheme="minorHAnsi" w:eastAsia="Calibri" w:hAnsiTheme="minorHAnsi" w:cs="Calibri"/>
                <w:spacing w:val="-4"/>
                <w:sz w:val="20"/>
                <w:szCs w:val="20"/>
                <w:lang w:val="en-US"/>
              </w:rPr>
              <w:t xml:space="preserve"> </w:t>
            </w:r>
            <w:r w:rsidRPr="00EF7039">
              <w:rPr>
                <w:rFonts w:asciiTheme="minorHAnsi" w:eastAsia="Calibri" w:hAnsiTheme="minorHAnsi" w:cs="Calibri"/>
                <w:sz w:val="20"/>
                <w:szCs w:val="20"/>
                <w:lang w:val="en-US"/>
              </w:rPr>
              <w:t>and</w:t>
            </w:r>
            <w:r w:rsidRPr="00EF7039">
              <w:rPr>
                <w:rFonts w:asciiTheme="minorHAnsi" w:eastAsia="Calibri" w:hAnsiTheme="minorHAnsi" w:cs="Calibri"/>
                <w:spacing w:val="-8"/>
                <w:sz w:val="20"/>
                <w:szCs w:val="20"/>
                <w:lang w:val="en-US"/>
              </w:rPr>
              <w:t xml:space="preserve"> </w:t>
            </w:r>
            <w:proofErr w:type="spellStart"/>
            <w:r w:rsidRPr="00EF7039">
              <w:rPr>
                <w:rFonts w:asciiTheme="minorHAnsi" w:eastAsia="Calibri" w:hAnsiTheme="minorHAnsi" w:cs="Calibri"/>
                <w:sz w:val="20"/>
                <w:szCs w:val="20"/>
                <w:lang w:val="en-US"/>
              </w:rPr>
              <w:t>prioritise</w:t>
            </w:r>
            <w:proofErr w:type="spellEnd"/>
            <w:r w:rsidRPr="00EF7039">
              <w:rPr>
                <w:rFonts w:asciiTheme="minorHAnsi" w:eastAsia="Calibri" w:hAnsiTheme="minorHAnsi" w:cs="Calibri"/>
                <w:spacing w:val="-4"/>
                <w:sz w:val="20"/>
                <w:szCs w:val="20"/>
                <w:lang w:val="en-US"/>
              </w:rPr>
              <w:t xml:space="preserve"> </w:t>
            </w:r>
            <w:r w:rsidRPr="00EF7039">
              <w:rPr>
                <w:rFonts w:asciiTheme="minorHAnsi" w:eastAsia="Calibri" w:hAnsiTheme="minorHAnsi" w:cs="Calibri"/>
                <w:sz w:val="20"/>
                <w:szCs w:val="20"/>
                <w:lang w:val="en-US"/>
              </w:rPr>
              <w:t>a</w:t>
            </w:r>
            <w:r w:rsidRPr="00EF7039">
              <w:rPr>
                <w:rFonts w:asciiTheme="minorHAnsi" w:eastAsia="Calibri" w:hAnsiTheme="minorHAnsi" w:cs="Calibri"/>
                <w:spacing w:val="-6"/>
                <w:sz w:val="20"/>
                <w:szCs w:val="20"/>
                <w:lang w:val="en-US"/>
              </w:rPr>
              <w:t xml:space="preserve"> </w:t>
            </w:r>
            <w:r w:rsidRPr="00EF7039">
              <w:rPr>
                <w:rFonts w:asciiTheme="minorHAnsi" w:eastAsia="Calibri" w:hAnsiTheme="minorHAnsi" w:cs="Calibri"/>
                <w:sz w:val="20"/>
                <w:szCs w:val="20"/>
                <w:lang w:val="en-US"/>
              </w:rPr>
              <w:t>high</w:t>
            </w:r>
            <w:r w:rsidRPr="00EF7039">
              <w:rPr>
                <w:rFonts w:asciiTheme="minorHAnsi" w:eastAsia="Calibri" w:hAnsiTheme="minorHAnsi" w:cs="Calibri"/>
                <w:spacing w:val="-4"/>
                <w:sz w:val="20"/>
                <w:szCs w:val="20"/>
                <w:lang w:val="en-US"/>
              </w:rPr>
              <w:t xml:space="preserve"> </w:t>
            </w:r>
            <w:r w:rsidRPr="00EF7039">
              <w:rPr>
                <w:rFonts w:asciiTheme="minorHAnsi" w:eastAsia="Calibri" w:hAnsiTheme="minorHAnsi" w:cs="Calibri"/>
                <w:sz w:val="20"/>
                <w:szCs w:val="20"/>
                <w:lang w:val="en-US"/>
              </w:rPr>
              <w:t>workload,</w:t>
            </w:r>
            <w:r w:rsidRPr="00EF7039">
              <w:rPr>
                <w:rFonts w:asciiTheme="minorHAnsi" w:eastAsia="Calibri" w:hAnsiTheme="minorHAnsi" w:cs="Calibri"/>
                <w:spacing w:val="-2"/>
                <w:sz w:val="20"/>
                <w:szCs w:val="20"/>
                <w:lang w:val="en-US"/>
              </w:rPr>
              <w:t xml:space="preserve"> </w:t>
            </w:r>
            <w:r w:rsidRPr="00EF7039">
              <w:rPr>
                <w:rFonts w:asciiTheme="minorHAnsi" w:eastAsia="Calibri" w:hAnsiTheme="minorHAnsi" w:cs="Calibri"/>
                <w:sz w:val="20"/>
                <w:szCs w:val="20"/>
                <w:lang w:val="en-US"/>
              </w:rPr>
              <w:t>often working to tight deadlines</w:t>
            </w:r>
          </w:p>
        </w:tc>
        <w:tc>
          <w:tcPr>
            <w:tcW w:w="858" w:type="dxa"/>
          </w:tcPr>
          <w:p w14:paraId="2B25F396" w14:textId="77777777" w:rsidR="00D13BD7" w:rsidRPr="00EF7039" w:rsidRDefault="00D13BD7" w:rsidP="00D13BD7">
            <w:pPr>
              <w:widowControl w:val="0"/>
              <w:autoSpaceDE w:val="0"/>
              <w:autoSpaceDN w:val="0"/>
              <w:spacing w:before="1" w:after="0" w:line="240" w:lineRule="auto"/>
              <w:ind w:left="128"/>
              <w:jc w:val="center"/>
              <w:rPr>
                <w:rFonts w:asciiTheme="minorHAnsi" w:eastAsia="Calibri" w:hAnsiTheme="minorHAnsi" w:cs="Calibri"/>
                <w:sz w:val="20"/>
                <w:szCs w:val="20"/>
                <w:lang w:val="en-US"/>
              </w:rPr>
            </w:pPr>
            <w:r w:rsidRPr="00EF7039">
              <w:rPr>
                <w:rFonts w:asciiTheme="minorHAnsi" w:eastAsia="Calibri" w:hAnsiTheme="minorHAnsi" w:cs="Calibri"/>
                <w:lang w:val="en-US"/>
              </w:rPr>
              <w:t></w:t>
            </w:r>
          </w:p>
        </w:tc>
        <w:tc>
          <w:tcPr>
            <w:tcW w:w="1133" w:type="dxa"/>
          </w:tcPr>
          <w:p w14:paraId="69FE8E71" w14:textId="77777777" w:rsidR="00D13BD7" w:rsidRPr="00EF7039" w:rsidRDefault="00D13BD7" w:rsidP="00D13BD7">
            <w:pPr>
              <w:widowControl w:val="0"/>
              <w:autoSpaceDE w:val="0"/>
              <w:autoSpaceDN w:val="0"/>
              <w:spacing w:after="0" w:line="240" w:lineRule="auto"/>
              <w:ind w:left="281"/>
              <w:jc w:val="center"/>
              <w:rPr>
                <w:rFonts w:asciiTheme="minorHAnsi" w:eastAsia="Calibri" w:hAnsiTheme="minorHAnsi" w:cs="Calibri"/>
                <w:sz w:val="20"/>
                <w:szCs w:val="20"/>
                <w:lang w:val="en-US"/>
              </w:rPr>
            </w:pPr>
          </w:p>
        </w:tc>
        <w:tc>
          <w:tcPr>
            <w:tcW w:w="735" w:type="dxa"/>
          </w:tcPr>
          <w:p w14:paraId="65AB73CB" w14:textId="77777777" w:rsidR="00D13BD7" w:rsidRPr="00EF7039" w:rsidRDefault="00D13BD7" w:rsidP="00D13BD7">
            <w:pPr>
              <w:widowControl w:val="0"/>
              <w:autoSpaceDE w:val="0"/>
              <w:autoSpaceDN w:val="0"/>
              <w:spacing w:after="0" w:line="240" w:lineRule="auto"/>
              <w:jc w:val="center"/>
              <w:rPr>
                <w:rFonts w:asciiTheme="minorHAnsi" w:eastAsia="Calibri" w:hAnsiTheme="minorHAnsi" w:cs="Calibri"/>
                <w:sz w:val="20"/>
                <w:szCs w:val="20"/>
                <w:lang w:val="en-US"/>
              </w:rPr>
            </w:pPr>
            <w:r w:rsidRPr="00EF7039">
              <w:rPr>
                <w:rFonts w:asciiTheme="minorHAnsi" w:eastAsia="Calibri" w:hAnsiTheme="minorHAnsi" w:cs="Calibri"/>
                <w:lang w:val="en-US"/>
              </w:rPr>
              <w:t></w:t>
            </w:r>
          </w:p>
        </w:tc>
        <w:tc>
          <w:tcPr>
            <w:tcW w:w="735" w:type="dxa"/>
            <w:gridSpan w:val="2"/>
          </w:tcPr>
          <w:p w14:paraId="7D861E6A" w14:textId="77777777" w:rsidR="00D13BD7" w:rsidRPr="00EF7039" w:rsidRDefault="00D13BD7" w:rsidP="00D13BD7">
            <w:pPr>
              <w:widowControl w:val="0"/>
              <w:autoSpaceDE w:val="0"/>
              <w:autoSpaceDN w:val="0"/>
              <w:spacing w:after="0" w:line="240" w:lineRule="auto"/>
              <w:jc w:val="center"/>
              <w:rPr>
                <w:rFonts w:asciiTheme="minorHAnsi" w:eastAsia="Calibri" w:hAnsiTheme="minorHAnsi" w:cs="Calibri"/>
                <w:sz w:val="20"/>
                <w:szCs w:val="20"/>
                <w:lang w:val="en-US"/>
              </w:rPr>
            </w:pPr>
            <w:r w:rsidRPr="00EF7039">
              <w:rPr>
                <w:rFonts w:asciiTheme="minorHAnsi" w:eastAsia="Calibri" w:hAnsiTheme="minorHAnsi" w:cs="Calibri"/>
                <w:lang w:val="en-US"/>
              </w:rPr>
              <w:t></w:t>
            </w:r>
          </w:p>
        </w:tc>
        <w:tc>
          <w:tcPr>
            <w:tcW w:w="668" w:type="dxa"/>
          </w:tcPr>
          <w:p w14:paraId="1D49C963" w14:textId="77777777" w:rsidR="00D13BD7" w:rsidRPr="00EF7039" w:rsidRDefault="00D13BD7" w:rsidP="00D13BD7">
            <w:pPr>
              <w:widowControl w:val="0"/>
              <w:autoSpaceDE w:val="0"/>
              <w:autoSpaceDN w:val="0"/>
              <w:spacing w:after="0" w:line="240" w:lineRule="auto"/>
              <w:jc w:val="center"/>
              <w:rPr>
                <w:rFonts w:asciiTheme="minorHAnsi" w:eastAsia="Calibri" w:hAnsiTheme="minorHAnsi" w:cs="Calibri"/>
                <w:sz w:val="20"/>
                <w:szCs w:val="20"/>
                <w:lang w:val="en-US"/>
              </w:rPr>
            </w:pPr>
            <w:r w:rsidRPr="00EF7039">
              <w:rPr>
                <w:rFonts w:asciiTheme="minorHAnsi" w:eastAsia="Calibri" w:hAnsiTheme="minorHAnsi" w:cs="Calibri"/>
                <w:lang w:val="en-US"/>
              </w:rPr>
              <w:t></w:t>
            </w:r>
          </w:p>
        </w:tc>
      </w:tr>
      <w:tr w:rsidR="00D13BD7" w:rsidRPr="00EF7039" w14:paraId="4DF67A6F" w14:textId="77777777" w:rsidTr="004C0E5C">
        <w:trPr>
          <w:trHeight w:val="223"/>
        </w:trPr>
        <w:tc>
          <w:tcPr>
            <w:tcW w:w="6947" w:type="dxa"/>
          </w:tcPr>
          <w:p w14:paraId="7C353AC9" w14:textId="77777777" w:rsidR="00D13BD7" w:rsidRPr="00EF7039" w:rsidRDefault="00D13BD7" w:rsidP="00D13BD7">
            <w:pPr>
              <w:widowControl w:val="0"/>
              <w:autoSpaceDE w:val="0"/>
              <w:autoSpaceDN w:val="0"/>
              <w:spacing w:after="0" w:line="252" w:lineRule="exact"/>
              <w:ind w:left="281" w:right="222"/>
              <w:rPr>
                <w:rFonts w:asciiTheme="minorHAnsi" w:eastAsia="Calibri" w:hAnsiTheme="minorHAnsi" w:cs="Calibri"/>
                <w:sz w:val="20"/>
                <w:szCs w:val="20"/>
                <w:lang w:val="en-US"/>
              </w:rPr>
            </w:pPr>
            <w:r w:rsidRPr="00EF7039">
              <w:rPr>
                <w:rFonts w:asciiTheme="minorHAnsi" w:eastAsia="Calibri" w:hAnsiTheme="minorHAnsi" w:cs="Calibri"/>
                <w:sz w:val="20"/>
                <w:szCs w:val="20"/>
                <w:lang w:val="en-US"/>
              </w:rPr>
              <w:t>Ability to work with minimum supervision, meet</w:t>
            </w:r>
            <w:r w:rsidRPr="00EF7039">
              <w:rPr>
                <w:rFonts w:asciiTheme="minorHAnsi" w:eastAsia="Calibri" w:hAnsiTheme="minorHAnsi" w:cs="Calibri"/>
                <w:spacing w:val="-4"/>
                <w:sz w:val="20"/>
                <w:szCs w:val="20"/>
                <w:lang w:val="en-US"/>
              </w:rPr>
              <w:t xml:space="preserve"> </w:t>
            </w:r>
            <w:r w:rsidRPr="00EF7039">
              <w:rPr>
                <w:rFonts w:asciiTheme="minorHAnsi" w:eastAsia="Calibri" w:hAnsiTheme="minorHAnsi" w:cs="Calibri"/>
                <w:sz w:val="20"/>
                <w:szCs w:val="20"/>
                <w:lang w:val="en-US"/>
              </w:rPr>
              <w:t>deadlines</w:t>
            </w:r>
            <w:r w:rsidRPr="00EF7039">
              <w:rPr>
                <w:rFonts w:asciiTheme="minorHAnsi" w:eastAsia="Calibri" w:hAnsiTheme="minorHAnsi" w:cs="Calibri"/>
                <w:spacing w:val="-4"/>
                <w:sz w:val="20"/>
                <w:szCs w:val="20"/>
                <w:lang w:val="en-US"/>
              </w:rPr>
              <w:t xml:space="preserve"> </w:t>
            </w:r>
            <w:r w:rsidRPr="00EF7039">
              <w:rPr>
                <w:rFonts w:asciiTheme="minorHAnsi" w:eastAsia="Calibri" w:hAnsiTheme="minorHAnsi" w:cs="Calibri"/>
                <w:sz w:val="20"/>
                <w:szCs w:val="20"/>
                <w:lang w:val="en-US"/>
              </w:rPr>
              <w:t>and</w:t>
            </w:r>
            <w:r w:rsidRPr="00EF7039">
              <w:rPr>
                <w:rFonts w:asciiTheme="minorHAnsi" w:eastAsia="Calibri" w:hAnsiTheme="minorHAnsi" w:cs="Calibri"/>
                <w:spacing w:val="-5"/>
                <w:sz w:val="20"/>
                <w:szCs w:val="20"/>
                <w:lang w:val="en-US"/>
              </w:rPr>
              <w:t xml:space="preserve"> </w:t>
            </w:r>
            <w:r w:rsidRPr="00EF7039">
              <w:rPr>
                <w:rFonts w:asciiTheme="minorHAnsi" w:eastAsia="Calibri" w:hAnsiTheme="minorHAnsi" w:cs="Calibri"/>
                <w:sz w:val="20"/>
                <w:szCs w:val="20"/>
                <w:lang w:val="en-US"/>
              </w:rPr>
              <w:t>react</w:t>
            </w:r>
            <w:r w:rsidRPr="00EF7039">
              <w:rPr>
                <w:rFonts w:asciiTheme="minorHAnsi" w:eastAsia="Calibri" w:hAnsiTheme="minorHAnsi" w:cs="Calibri"/>
                <w:spacing w:val="-4"/>
                <w:sz w:val="20"/>
                <w:szCs w:val="20"/>
                <w:lang w:val="en-US"/>
              </w:rPr>
              <w:t xml:space="preserve"> </w:t>
            </w:r>
            <w:r w:rsidRPr="00EF7039">
              <w:rPr>
                <w:rFonts w:asciiTheme="minorHAnsi" w:eastAsia="Calibri" w:hAnsiTheme="minorHAnsi" w:cs="Calibri"/>
                <w:sz w:val="20"/>
                <w:szCs w:val="20"/>
                <w:lang w:val="en-US"/>
              </w:rPr>
              <w:t>positively</w:t>
            </w:r>
            <w:r w:rsidRPr="00EF7039">
              <w:rPr>
                <w:rFonts w:asciiTheme="minorHAnsi" w:eastAsia="Calibri" w:hAnsiTheme="minorHAnsi" w:cs="Calibri"/>
                <w:spacing w:val="-4"/>
                <w:sz w:val="20"/>
                <w:szCs w:val="20"/>
                <w:lang w:val="en-US"/>
              </w:rPr>
              <w:t xml:space="preserve"> </w:t>
            </w:r>
            <w:r w:rsidRPr="00EF7039">
              <w:rPr>
                <w:rFonts w:asciiTheme="minorHAnsi" w:eastAsia="Calibri" w:hAnsiTheme="minorHAnsi" w:cs="Calibri"/>
                <w:sz w:val="20"/>
                <w:szCs w:val="20"/>
                <w:lang w:val="en-US"/>
              </w:rPr>
              <w:t>to</w:t>
            </w:r>
            <w:r w:rsidRPr="00EF7039">
              <w:rPr>
                <w:rFonts w:asciiTheme="minorHAnsi" w:eastAsia="Calibri" w:hAnsiTheme="minorHAnsi" w:cs="Calibri"/>
                <w:spacing w:val="-3"/>
                <w:sz w:val="20"/>
                <w:szCs w:val="20"/>
                <w:lang w:val="en-US"/>
              </w:rPr>
              <w:t xml:space="preserve"> </w:t>
            </w:r>
            <w:r w:rsidRPr="00EF7039">
              <w:rPr>
                <w:rFonts w:asciiTheme="minorHAnsi" w:eastAsia="Calibri" w:hAnsiTheme="minorHAnsi" w:cs="Calibri"/>
                <w:spacing w:val="-2"/>
                <w:sz w:val="20"/>
                <w:szCs w:val="20"/>
                <w:lang w:val="en-US"/>
              </w:rPr>
              <w:t>pressure</w:t>
            </w:r>
          </w:p>
        </w:tc>
        <w:tc>
          <w:tcPr>
            <w:tcW w:w="858" w:type="dxa"/>
          </w:tcPr>
          <w:p w14:paraId="211D28FB" w14:textId="77777777" w:rsidR="00D13BD7" w:rsidRPr="00EF7039" w:rsidRDefault="00D13BD7" w:rsidP="00D13BD7">
            <w:pPr>
              <w:widowControl w:val="0"/>
              <w:autoSpaceDE w:val="0"/>
              <w:autoSpaceDN w:val="0"/>
              <w:spacing w:before="1" w:after="0" w:line="240" w:lineRule="auto"/>
              <w:ind w:left="128"/>
              <w:jc w:val="center"/>
              <w:rPr>
                <w:rFonts w:asciiTheme="minorHAnsi" w:eastAsia="Calibri" w:hAnsiTheme="minorHAnsi" w:cs="Calibri"/>
                <w:lang w:val="en-US"/>
              </w:rPr>
            </w:pPr>
            <w:r w:rsidRPr="00EF7039">
              <w:rPr>
                <w:rFonts w:asciiTheme="minorHAnsi" w:eastAsia="Calibri" w:hAnsiTheme="minorHAnsi" w:cs="Calibri"/>
                <w:lang w:val="en-US"/>
              </w:rPr>
              <w:t></w:t>
            </w:r>
          </w:p>
        </w:tc>
        <w:tc>
          <w:tcPr>
            <w:tcW w:w="1133" w:type="dxa"/>
          </w:tcPr>
          <w:p w14:paraId="76B9F7AD" w14:textId="77777777" w:rsidR="00D13BD7" w:rsidRPr="00EF7039" w:rsidRDefault="00D13BD7" w:rsidP="00D13BD7">
            <w:pPr>
              <w:widowControl w:val="0"/>
              <w:autoSpaceDE w:val="0"/>
              <w:autoSpaceDN w:val="0"/>
              <w:spacing w:after="0" w:line="240" w:lineRule="auto"/>
              <w:ind w:left="281"/>
              <w:jc w:val="center"/>
              <w:rPr>
                <w:rFonts w:asciiTheme="minorHAnsi" w:eastAsia="Calibri" w:hAnsiTheme="minorHAnsi" w:cs="Calibri"/>
                <w:sz w:val="20"/>
                <w:szCs w:val="20"/>
                <w:lang w:val="en-US"/>
              </w:rPr>
            </w:pPr>
          </w:p>
        </w:tc>
        <w:tc>
          <w:tcPr>
            <w:tcW w:w="735" w:type="dxa"/>
          </w:tcPr>
          <w:p w14:paraId="575FA786" w14:textId="77777777" w:rsidR="00D13BD7" w:rsidRPr="00EF7039" w:rsidRDefault="00D13BD7" w:rsidP="00D13BD7">
            <w:pPr>
              <w:widowControl w:val="0"/>
              <w:autoSpaceDE w:val="0"/>
              <w:autoSpaceDN w:val="0"/>
              <w:spacing w:after="0" w:line="240" w:lineRule="auto"/>
              <w:jc w:val="center"/>
              <w:rPr>
                <w:rFonts w:asciiTheme="minorHAnsi" w:eastAsia="Calibri" w:hAnsiTheme="minorHAnsi" w:cs="Calibri"/>
                <w:lang w:val="en-US"/>
              </w:rPr>
            </w:pPr>
            <w:r w:rsidRPr="00EF7039">
              <w:rPr>
                <w:rFonts w:asciiTheme="minorHAnsi" w:eastAsia="Calibri" w:hAnsiTheme="minorHAnsi" w:cs="Calibri"/>
                <w:lang w:val="en-US"/>
              </w:rPr>
              <w:t></w:t>
            </w:r>
          </w:p>
        </w:tc>
        <w:tc>
          <w:tcPr>
            <w:tcW w:w="735" w:type="dxa"/>
            <w:gridSpan w:val="2"/>
          </w:tcPr>
          <w:p w14:paraId="0BAAAD4E" w14:textId="77777777" w:rsidR="00D13BD7" w:rsidRPr="00EF7039" w:rsidRDefault="00D13BD7" w:rsidP="00D13BD7">
            <w:pPr>
              <w:widowControl w:val="0"/>
              <w:autoSpaceDE w:val="0"/>
              <w:autoSpaceDN w:val="0"/>
              <w:spacing w:after="0" w:line="240" w:lineRule="auto"/>
              <w:jc w:val="center"/>
              <w:rPr>
                <w:rFonts w:asciiTheme="minorHAnsi" w:eastAsia="Calibri" w:hAnsiTheme="minorHAnsi" w:cs="Calibri"/>
                <w:lang w:val="en-US"/>
              </w:rPr>
            </w:pPr>
            <w:r w:rsidRPr="00EF7039">
              <w:rPr>
                <w:rFonts w:asciiTheme="minorHAnsi" w:eastAsia="Calibri" w:hAnsiTheme="minorHAnsi" w:cs="Calibri"/>
                <w:lang w:val="en-US"/>
              </w:rPr>
              <w:t></w:t>
            </w:r>
          </w:p>
        </w:tc>
        <w:tc>
          <w:tcPr>
            <w:tcW w:w="668" w:type="dxa"/>
          </w:tcPr>
          <w:p w14:paraId="2DC732D9" w14:textId="77777777" w:rsidR="00D13BD7" w:rsidRPr="00EF7039" w:rsidRDefault="00D13BD7" w:rsidP="00D13BD7">
            <w:pPr>
              <w:widowControl w:val="0"/>
              <w:autoSpaceDE w:val="0"/>
              <w:autoSpaceDN w:val="0"/>
              <w:spacing w:after="0" w:line="240" w:lineRule="auto"/>
              <w:jc w:val="center"/>
              <w:rPr>
                <w:rFonts w:asciiTheme="minorHAnsi" w:eastAsia="Calibri" w:hAnsiTheme="minorHAnsi" w:cs="Calibri"/>
                <w:lang w:val="en-US"/>
              </w:rPr>
            </w:pPr>
            <w:r w:rsidRPr="00EF7039">
              <w:rPr>
                <w:rFonts w:asciiTheme="minorHAnsi" w:eastAsia="Calibri" w:hAnsiTheme="minorHAnsi" w:cs="Calibri"/>
                <w:lang w:val="en-US"/>
              </w:rPr>
              <w:t></w:t>
            </w:r>
          </w:p>
        </w:tc>
      </w:tr>
      <w:tr w:rsidR="00D13BD7" w:rsidRPr="00EF7039" w14:paraId="7FB42032" w14:textId="77777777" w:rsidTr="004C0E5C">
        <w:trPr>
          <w:trHeight w:val="223"/>
        </w:trPr>
        <w:tc>
          <w:tcPr>
            <w:tcW w:w="6947" w:type="dxa"/>
          </w:tcPr>
          <w:p w14:paraId="03C3D8BB" w14:textId="77777777" w:rsidR="00D13BD7" w:rsidRPr="00EF7039" w:rsidRDefault="00D13BD7" w:rsidP="00D13BD7">
            <w:pPr>
              <w:widowControl w:val="0"/>
              <w:autoSpaceDE w:val="0"/>
              <w:autoSpaceDN w:val="0"/>
              <w:spacing w:after="0" w:line="252" w:lineRule="exact"/>
              <w:ind w:left="281" w:right="222"/>
              <w:rPr>
                <w:rFonts w:asciiTheme="minorHAnsi" w:eastAsia="Calibri" w:hAnsiTheme="minorHAnsi" w:cs="Calibri"/>
                <w:sz w:val="20"/>
                <w:szCs w:val="20"/>
                <w:lang w:val="en-US"/>
              </w:rPr>
            </w:pPr>
            <w:r w:rsidRPr="00EF7039">
              <w:rPr>
                <w:rFonts w:asciiTheme="minorHAnsi" w:eastAsia="Calibri" w:hAnsiTheme="minorHAnsi" w:cs="Calibri"/>
                <w:sz w:val="20"/>
                <w:szCs w:val="20"/>
                <w:lang w:val="en-US"/>
              </w:rPr>
              <w:t xml:space="preserve">Ability to identify and address challenges and/or difficult situations to a positive </w:t>
            </w:r>
            <w:r w:rsidRPr="00EF7039">
              <w:rPr>
                <w:rFonts w:asciiTheme="minorHAnsi" w:eastAsia="Calibri" w:hAnsiTheme="minorHAnsi" w:cs="Calibri"/>
                <w:spacing w:val="-2"/>
                <w:sz w:val="20"/>
                <w:szCs w:val="20"/>
                <w:lang w:val="en-US"/>
              </w:rPr>
              <w:t>conclusion</w:t>
            </w:r>
          </w:p>
        </w:tc>
        <w:tc>
          <w:tcPr>
            <w:tcW w:w="858" w:type="dxa"/>
          </w:tcPr>
          <w:p w14:paraId="0B5E40B3" w14:textId="77777777" w:rsidR="00D13BD7" w:rsidRPr="00EF7039" w:rsidRDefault="00D13BD7" w:rsidP="00D13BD7">
            <w:pPr>
              <w:widowControl w:val="0"/>
              <w:autoSpaceDE w:val="0"/>
              <w:autoSpaceDN w:val="0"/>
              <w:spacing w:before="1" w:after="0" w:line="240" w:lineRule="auto"/>
              <w:ind w:left="128"/>
              <w:jc w:val="center"/>
              <w:rPr>
                <w:rFonts w:asciiTheme="minorHAnsi" w:eastAsia="Calibri" w:hAnsiTheme="minorHAnsi" w:cs="Calibri"/>
                <w:lang w:val="en-US"/>
              </w:rPr>
            </w:pPr>
            <w:r w:rsidRPr="00EF7039">
              <w:rPr>
                <w:rFonts w:asciiTheme="minorHAnsi" w:eastAsia="Calibri" w:hAnsiTheme="minorHAnsi" w:cs="Calibri"/>
                <w:lang w:val="en-US"/>
              </w:rPr>
              <w:t></w:t>
            </w:r>
          </w:p>
        </w:tc>
        <w:tc>
          <w:tcPr>
            <w:tcW w:w="1133" w:type="dxa"/>
          </w:tcPr>
          <w:p w14:paraId="39E4C06F" w14:textId="77777777" w:rsidR="00D13BD7" w:rsidRPr="00EF7039" w:rsidRDefault="00D13BD7" w:rsidP="00D13BD7">
            <w:pPr>
              <w:widowControl w:val="0"/>
              <w:autoSpaceDE w:val="0"/>
              <w:autoSpaceDN w:val="0"/>
              <w:spacing w:after="0" w:line="240" w:lineRule="auto"/>
              <w:ind w:left="281"/>
              <w:jc w:val="center"/>
              <w:rPr>
                <w:rFonts w:asciiTheme="minorHAnsi" w:eastAsia="Calibri" w:hAnsiTheme="minorHAnsi" w:cs="Calibri"/>
                <w:sz w:val="20"/>
                <w:szCs w:val="20"/>
                <w:lang w:val="en-US"/>
              </w:rPr>
            </w:pPr>
          </w:p>
        </w:tc>
        <w:tc>
          <w:tcPr>
            <w:tcW w:w="735" w:type="dxa"/>
          </w:tcPr>
          <w:p w14:paraId="17B73F03" w14:textId="77777777" w:rsidR="00D13BD7" w:rsidRPr="00EF7039" w:rsidRDefault="00D13BD7" w:rsidP="00D13BD7">
            <w:pPr>
              <w:widowControl w:val="0"/>
              <w:autoSpaceDE w:val="0"/>
              <w:autoSpaceDN w:val="0"/>
              <w:spacing w:after="0" w:line="240" w:lineRule="auto"/>
              <w:jc w:val="center"/>
              <w:rPr>
                <w:rFonts w:asciiTheme="minorHAnsi" w:eastAsia="Calibri" w:hAnsiTheme="minorHAnsi" w:cs="Calibri"/>
                <w:lang w:val="en-US"/>
              </w:rPr>
            </w:pPr>
            <w:r w:rsidRPr="00EF7039">
              <w:rPr>
                <w:rFonts w:asciiTheme="minorHAnsi" w:eastAsia="Calibri" w:hAnsiTheme="minorHAnsi" w:cs="Calibri"/>
                <w:lang w:val="en-US"/>
              </w:rPr>
              <w:t></w:t>
            </w:r>
          </w:p>
        </w:tc>
        <w:tc>
          <w:tcPr>
            <w:tcW w:w="735" w:type="dxa"/>
            <w:gridSpan w:val="2"/>
          </w:tcPr>
          <w:p w14:paraId="6BF92403" w14:textId="77777777" w:rsidR="00D13BD7" w:rsidRPr="00EF7039" w:rsidRDefault="00D13BD7" w:rsidP="00D13BD7">
            <w:pPr>
              <w:widowControl w:val="0"/>
              <w:autoSpaceDE w:val="0"/>
              <w:autoSpaceDN w:val="0"/>
              <w:spacing w:after="0" w:line="240" w:lineRule="auto"/>
              <w:jc w:val="center"/>
              <w:rPr>
                <w:rFonts w:asciiTheme="minorHAnsi" w:eastAsia="Calibri" w:hAnsiTheme="minorHAnsi" w:cs="Calibri"/>
                <w:lang w:val="en-US"/>
              </w:rPr>
            </w:pPr>
            <w:r w:rsidRPr="00EF7039">
              <w:rPr>
                <w:rFonts w:asciiTheme="minorHAnsi" w:eastAsia="Calibri" w:hAnsiTheme="minorHAnsi" w:cs="Calibri"/>
                <w:lang w:val="en-US"/>
              </w:rPr>
              <w:t></w:t>
            </w:r>
          </w:p>
        </w:tc>
        <w:tc>
          <w:tcPr>
            <w:tcW w:w="668" w:type="dxa"/>
          </w:tcPr>
          <w:p w14:paraId="4FE783B2" w14:textId="77777777" w:rsidR="00D13BD7" w:rsidRPr="00EF7039" w:rsidRDefault="00D13BD7" w:rsidP="00D13BD7">
            <w:pPr>
              <w:widowControl w:val="0"/>
              <w:autoSpaceDE w:val="0"/>
              <w:autoSpaceDN w:val="0"/>
              <w:spacing w:after="0" w:line="240" w:lineRule="auto"/>
              <w:jc w:val="center"/>
              <w:rPr>
                <w:rFonts w:asciiTheme="minorHAnsi" w:eastAsia="Calibri" w:hAnsiTheme="minorHAnsi" w:cs="Calibri"/>
                <w:lang w:val="en-US"/>
              </w:rPr>
            </w:pPr>
            <w:r w:rsidRPr="00EF7039">
              <w:rPr>
                <w:rFonts w:asciiTheme="minorHAnsi" w:eastAsia="Calibri" w:hAnsiTheme="minorHAnsi" w:cs="Calibri"/>
                <w:lang w:val="en-US"/>
              </w:rPr>
              <w:t></w:t>
            </w:r>
          </w:p>
        </w:tc>
      </w:tr>
      <w:tr w:rsidR="00D13BD7" w:rsidRPr="00EF7039" w14:paraId="71523F08" w14:textId="77777777" w:rsidTr="004C0E5C">
        <w:trPr>
          <w:trHeight w:val="506"/>
        </w:trPr>
        <w:tc>
          <w:tcPr>
            <w:tcW w:w="6947" w:type="dxa"/>
            <w:tcBorders>
              <w:bottom w:val="single" w:sz="4" w:space="0" w:color="auto"/>
            </w:tcBorders>
          </w:tcPr>
          <w:p w14:paraId="3C442AE1" w14:textId="77777777" w:rsidR="00D13BD7" w:rsidRPr="00EF7039" w:rsidRDefault="00D13BD7" w:rsidP="00D13BD7">
            <w:pPr>
              <w:widowControl w:val="0"/>
              <w:autoSpaceDE w:val="0"/>
              <w:autoSpaceDN w:val="0"/>
              <w:spacing w:after="0" w:line="252" w:lineRule="exact"/>
              <w:ind w:left="281" w:right="222"/>
              <w:rPr>
                <w:rFonts w:asciiTheme="minorHAnsi" w:eastAsia="Calibri" w:hAnsiTheme="minorHAnsi" w:cs="Calibri"/>
                <w:sz w:val="20"/>
                <w:szCs w:val="20"/>
                <w:lang w:val="en-US"/>
              </w:rPr>
            </w:pPr>
            <w:r w:rsidRPr="00EF7039">
              <w:rPr>
                <w:rFonts w:asciiTheme="minorHAnsi" w:eastAsia="Calibri" w:hAnsiTheme="minorHAnsi" w:cs="Calibri"/>
                <w:sz w:val="20"/>
                <w:szCs w:val="20"/>
                <w:lang w:val="en-US"/>
              </w:rPr>
              <w:t>High Level of digital Literacy with</w:t>
            </w:r>
            <w:r w:rsidRPr="00EF7039">
              <w:rPr>
                <w:rFonts w:asciiTheme="minorHAnsi" w:eastAsia="Calibri" w:hAnsiTheme="minorHAnsi" w:cs="Calibri"/>
                <w:spacing w:val="-2"/>
                <w:sz w:val="20"/>
                <w:szCs w:val="20"/>
                <w:lang w:val="en-US"/>
              </w:rPr>
              <w:t xml:space="preserve"> </w:t>
            </w:r>
            <w:r w:rsidRPr="00EF7039">
              <w:rPr>
                <w:rFonts w:asciiTheme="minorHAnsi" w:eastAsia="Calibri" w:hAnsiTheme="minorHAnsi" w:cs="Calibri"/>
                <w:sz w:val="20"/>
                <w:szCs w:val="20"/>
                <w:lang w:val="en-US"/>
              </w:rPr>
              <w:t>a</w:t>
            </w:r>
            <w:r w:rsidRPr="00EF7039">
              <w:rPr>
                <w:rFonts w:asciiTheme="minorHAnsi" w:eastAsia="Calibri" w:hAnsiTheme="minorHAnsi" w:cs="Calibri"/>
                <w:spacing w:val="-4"/>
                <w:sz w:val="20"/>
                <w:szCs w:val="20"/>
                <w:lang w:val="en-US"/>
              </w:rPr>
              <w:t xml:space="preserve"> </w:t>
            </w:r>
            <w:r w:rsidRPr="00EF7039">
              <w:rPr>
                <w:rFonts w:asciiTheme="minorHAnsi" w:eastAsia="Calibri" w:hAnsiTheme="minorHAnsi" w:cs="Calibri"/>
                <w:sz w:val="20"/>
                <w:szCs w:val="20"/>
                <w:lang w:val="en-US"/>
              </w:rPr>
              <w:t>sound</w:t>
            </w:r>
            <w:r w:rsidRPr="00EF7039">
              <w:rPr>
                <w:rFonts w:asciiTheme="minorHAnsi" w:eastAsia="Calibri" w:hAnsiTheme="minorHAnsi" w:cs="Calibri"/>
                <w:spacing w:val="-3"/>
                <w:sz w:val="20"/>
                <w:szCs w:val="20"/>
                <w:lang w:val="en-US"/>
              </w:rPr>
              <w:t xml:space="preserve"> </w:t>
            </w:r>
            <w:r w:rsidRPr="00EF7039">
              <w:rPr>
                <w:rFonts w:asciiTheme="minorHAnsi" w:eastAsia="Calibri" w:hAnsiTheme="minorHAnsi" w:cs="Calibri"/>
                <w:sz w:val="20"/>
                <w:szCs w:val="20"/>
                <w:lang w:val="en-US"/>
              </w:rPr>
              <w:t>knowledge</w:t>
            </w:r>
            <w:r w:rsidRPr="00EF7039">
              <w:rPr>
                <w:rFonts w:asciiTheme="minorHAnsi" w:eastAsia="Calibri" w:hAnsiTheme="minorHAnsi" w:cs="Calibri"/>
                <w:spacing w:val="-3"/>
                <w:sz w:val="20"/>
                <w:szCs w:val="20"/>
                <w:lang w:val="en-US"/>
              </w:rPr>
              <w:t xml:space="preserve"> </w:t>
            </w:r>
            <w:r w:rsidRPr="00EF7039">
              <w:rPr>
                <w:rFonts w:asciiTheme="minorHAnsi" w:eastAsia="Calibri" w:hAnsiTheme="minorHAnsi" w:cs="Calibri"/>
                <w:sz w:val="20"/>
                <w:szCs w:val="20"/>
                <w:lang w:val="en-US"/>
              </w:rPr>
              <w:t>of</w:t>
            </w:r>
            <w:r w:rsidRPr="00EF7039">
              <w:rPr>
                <w:rFonts w:asciiTheme="minorHAnsi" w:eastAsia="Calibri" w:hAnsiTheme="minorHAnsi" w:cs="Calibri"/>
                <w:spacing w:val="-4"/>
                <w:sz w:val="20"/>
                <w:szCs w:val="20"/>
                <w:lang w:val="en-US"/>
              </w:rPr>
              <w:t xml:space="preserve"> </w:t>
            </w:r>
            <w:r w:rsidRPr="00EF7039">
              <w:rPr>
                <w:rFonts w:asciiTheme="minorHAnsi" w:eastAsia="Calibri" w:hAnsiTheme="minorHAnsi" w:cs="Calibri"/>
                <w:sz w:val="20"/>
                <w:szCs w:val="20"/>
                <w:lang w:val="en-US"/>
              </w:rPr>
              <w:t>Microsoft</w:t>
            </w:r>
            <w:r w:rsidRPr="00EF7039">
              <w:rPr>
                <w:rFonts w:asciiTheme="minorHAnsi" w:eastAsia="Calibri" w:hAnsiTheme="minorHAnsi" w:cs="Calibri"/>
                <w:spacing w:val="-2"/>
                <w:sz w:val="20"/>
                <w:szCs w:val="20"/>
                <w:lang w:val="en-US"/>
              </w:rPr>
              <w:t xml:space="preserve"> Office</w:t>
            </w:r>
            <w:r w:rsidRPr="00EF7039">
              <w:rPr>
                <w:rFonts w:asciiTheme="minorHAnsi" w:eastAsia="Calibri" w:hAnsiTheme="minorHAnsi" w:cs="Calibri"/>
                <w:sz w:val="20"/>
                <w:szCs w:val="20"/>
                <w:lang w:val="en-US"/>
              </w:rPr>
              <w:t xml:space="preserve"> SharePoint, One Drive, Outlook, Word &amp; Excel and MS Teams. Experience of using databases and producing reports from databases. Experience of Using Zoom</w:t>
            </w:r>
          </w:p>
        </w:tc>
        <w:tc>
          <w:tcPr>
            <w:tcW w:w="858" w:type="dxa"/>
            <w:tcBorders>
              <w:bottom w:val="single" w:sz="4" w:space="0" w:color="auto"/>
            </w:tcBorders>
          </w:tcPr>
          <w:p w14:paraId="1E2DD860" w14:textId="77777777" w:rsidR="00D13BD7" w:rsidRPr="00EF7039" w:rsidRDefault="00D13BD7" w:rsidP="00D13BD7">
            <w:pPr>
              <w:widowControl w:val="0"/>
              <w:autoSpaceDE w:val="0"/>
              <w:autoSpaceDN w:val="0"/>
              <w:spacing w:before="1" w:after="0" w:line="240" w:lineRule="auto"/>
              <w:ind w:left="128"/>
              <w:jc w:val="center"/>
              <w:rPr>
                <w:rFonts w:asciiTheme="minorHAnsi" w:eastAsia="Calibri" w:hAnsiTheme="minorHAnsi" w:cs="Calibri"/>
                <w:lang w:val="en-US"/>
              </w:rPr>
            </w:pPr>
            <w:r w:rsidRPr="00EF7039">
              <w:rPr>
                <w:rFonts w:asciiTheme="minorHAnsi" w:eastAsia="Calibri" w:hAnsiTheme="minorHAnsi" w:cs="Calibri"/>
                <w:lang w:val="en-US"/>
              </w:rPr>
              <w:t></w:t>
            </w:r>
          </w:p>
        </w:tc>
        <w:tc>
          <w:tcPr>
            <w:tcW w:w="1133" w:type="dxa"/>
            <w:tcBorders>
              <w:bottom w:val="single" w:sz="4" w:space="0" w:color="auto"/>
            </w:tcBorders>
          </w:tcPr>
          <w:p w14:paraId="5FD29E29" w14:textId="77777777" w:rsidR="00D13BD7" w:rsidRPr="00EF7039" w:rsidRDefault="00D13BD7" w:rsidP="00D13BD7">
            <w:pPr>
              <w:widowControl w:val="0"/>
              <w:autoSpaceDE w:val="0"/>
              <w:autoSpaceDN w:val="0"/>
              <w:spacing w:after="0" w:line="240" w:lineRule="auto"/>
              <w:ind w:left="281"/>
              <w:jc w:val="center"/>
              <w:rPr>
                <w:rFonts w:asciiTheme="minorHAnsi" w:eastAsia="Calibri" w:hAnsiTheme="minorHAnsi" w:cs="Calibri"/>
                <w:sz w:val="20"/>
                <w:szCs w:val="20"/>
                <w:lang w:val="en-US"/>
              </w:rPr>
            </w:pPr>
          </w:p>
        </w:tc>
        <w:tc>
          <w:tcPr>
            <w:tcW w:w="735" w:type="dxa"/>
            <w:tcBorders>
              <w:bottom w:val="single" w:sz="4" w:space="0" w:color="auto"/>
            </w:tcBorders>
          </w:tcPr>
          <w:p w14:paraId="2E0A6915" w14:textId="77777777" w:rsidR="00D13BD7" w:rsidRPr="00EF7039" w:rsidRDefault="00D13BD7" w:rsidP="00D13BD7">
            <w:pPr>
              <w:widowControl w:val="0"/>
              <w:autoSpaceDE w:val="0"/>
              <w:autoSpaceDN w:val="0"/>
              <w:spacing w:after="0" w:line="240" w:lineRule="auto"/>
              <w:jc w:val="center"/>
              <w:rPr>
                <w:rFonts w:asciiTheme="minorHAnsi" w:eastAsia="Calibri" w:hAnsiTheme="minorHAnsi" w:cs="Calibri"/>
                <w:lang w:val="en-US"/>
              </w:rPr>
            </w:pPr>
            <w:r w:rsidRPr="00EF7039">
              <w:rPr>
                <w:rFonts w:asciiTheme="minorHAnsi" w:eastAsia="Calibri" w:hAnsiTheme="minorHAnsi" w:cs="Calibri"/>
                <w:lang w:val="en-US"/>
              </w:rPr>
              <w:t></w:t>
            </w:r>
          </w:p>
        </w:tc>
        <w:tc>
          <w:tcPr>
            <w:tcW w:w="735" w:type="dxa"/>
            <w:gridSpan w:val="2"/>
            <w:tcBorders>
              <w:bottom w:val="single" w:sz="4" w:space="0" w:color="auto"/>
            </w:tcBorders>
          </w:tcPr>
          <w:p w14:paraId="606E0A77" w14:textId="77777777" w:rsidR="00D13BD7" w:rsidRPr="00EF7039" w:rsidRDefault="00D13BD7" w:rsidP="00D13BD7">
            <w:pPr>
              <w:widowControl w:val="0"/>
              <w:autoSpaceDE w:val="0"/>
              <w:autoSpaceDN w:val="0"/>
              <w:spacing w:after="0" w:line="240" w:lineRule="auto"/>
              <w:jc w:val="center"/>
              <w:rPr>
                <w:rFonts w:asciiTheme="minorHAnsi" w:eastAsia="Calibri" w:hAnsiTheme="minorHAnsi" w:cs="Calibri"/>
                <w:lang w:val="en-US"/>
              </w:rPr>
            </w:pPr>
            <w:r w:rsidRPr="00EF7039">
              <w:rPr>
                <w:rFonts w:asciiTheme="minorHAnsi" w:eastAsia="Calibri" w:hAnsiTheme="minorHAnsi" w:cs="Calibri"/>
                <w:lang w:val="en-US"/>
              </w:rPr>
              <w:t></w:t>
            </w:r>
          </w:p>
        </w:tc>
        <w:tc>
          <w:tcPr>
            <w:tcW w:w="668" w:type="dxa"/>
            <w:tcBorders>
              <w:bottom w:val="single" w:sz="4" w:space="0" w:color="auto"/>
            </w:tcBorders>
          </w:tcPr>
          <w:p w14:paraId="78946E23" w14:textId="77777777" w:rsidR="00D13BD7" w:rsidRPr="00EF7039" w:rsidRDefault="00D13BD7" w:rsidP="00D13BD7">
            <w:pPr>
              <w:widowControl w:val="0"/>
              <w:autoSpaceDE w:val="0"/>
              <w:autoSpaceDN w:val="0"/>
              <w:spacing w:after="0" w:line="240" w:lineRule="auto"/>
              <w:jc w:val="center"/>
              <w:rPr>
                <w:rFonts w:asciiTheme="minorHAnsi" w:eastAsia="Calibri" w:hAnsiTheme="minorHAnsi" w:cs="Calibri"/>
                <w:lang w:val="en-US"/>
              </w:rPr>
            </w:pPr>
            <w:r w:rsidRPr="00EF7039">
              <w:rPr>
                <w:rFonts w:asciiTheme="minorHAnsi" w:eastAsia="Calibri" w:hAnsiTheme="minorHAnsi" w:cs="Calibri"/>
                <w:lang w:val="en-US"/>
              </w:rPr>
              <w:t></w:t>
            </w:r>
          </w:p>
        </w:tc>
      </w:tr>
      <w:tr w:rsidR="00D13BD7" w:rsidRPr="00EF7039" w14:paraId="4C9B30E5" w14:textId="77777777" w:rsidTr="00D13BD7">
        <w:trPr>
          <w:trHeight w:val="275"/>
        </w:trPr>
        <w:tc>
          <w:tcPr>
            <w:tcW w:w="6947" w:type="dxa"/>
            <w:tcBorders>
              <w:top w:val="single" w:sz="4" w:space="0" w:color="auto"/>
              <w:left w:val="single" w:sz="4" w:space="0" w:color="auto"/>
              <w:bottom w:val="single" w:sz="4" w:space="0" w:color="auto"/>
              <w:right w:val="single" w:sz="4" w:space="0" w:color="auto"/>
            </w:tcBorders>
            <w:shd w:val="clear" w:color="auto" w:fill="D9D9D9"/>
          </w:tcPr>
          <w:p w14:paraId="7B48FBBB" w14:textId="77777777" w:rsidR="00D13BD7" w:rsidRPr="00EF7039" w:rsidRDefault="00D13BD7" w:rsidP="00D13BD7">
            <w:pPr>
              <w:widowControl w:val="0"/>
              <w:autoSpaceDE w:val="0"/>
              <w:autoSpaceDN w:val="0"/>
              <w:spacing w:after="0" w:line="255" w:lineRule="exact"/>
              <w:ind w:left="281"/>
              <w:rPr>
                <w:rFonts w:asciiTheme="minorHAnsi" w:eastAsia="Calibri" w:hAnsiTheme="minorHAnsi" w:cs="Calibri"/>
                <w:b/>
                <w:sz w:val="20"/>
                <w:szCs w:val="20"/>
                <w:lang w:val="en-US"/>
              </w:rPr>
            </w:pPr>
            <w:r w:rsidRPr="00EF7039">
              <w:rPr>
                <w:rFonts w:asciiTheme="minorHAnsi" w:eastAsia="Calibri" w:hAnsiTheme="minorHAnsi" w:cs="Calibri"/>
                <w:b/>
                <w:color w:val="002060"/>
                <w:spacing w:val="-2"/>
                <w:sz w:val="20"/>
                <w:szCs w:val="20"/>
                <w:lang w:val="en-US"/>
              </w:rPr>
              <w:t>Personal Attributes</w:t>
            </w:r>
          </w:p>
        </w:tc>
        <w:tc>
          <w:tcPr>
            <w:tcW w:w="1991" w:type="dxa"/>
            <w:gridSpan w:val="2"/>
            <w:tcBorders>
              <w:top w:val="single" w:sz="4" w:space="0" w:color="auto"/>
              <w:left w:val="single" w:sz="4" w:space="0" w:color="auto"/>
              <w:bottom w:val="single" w:sz="4" w:space="0" w:color="auto"/>
              <w:right w:val="single" w:sz="4" w:space="0" w:color="auto"/>
            </w:tcBorders>
            <w:shd w:val="clear" w:color="auto" w:fill="D9D9D9"/>
          </w:tcPr>
          <w:p w14:paraId="39EE2F71" w14:textId="77777777" w:rsidR="00D13BD7" w:rsidRPr="00EF7039" w:rsidRDefault="00D13BD7" w:rsidP="00D13BD7">
            <w:pPr>
              <w:widowControl w:val="0"/>
              <w:autoSpaceDE w:val="0"/>
              <w:autoSpaceDN w:val="0"/>
              <w:spacing w:after="0" w:line="240" w:lineRule="auto"/>
              <w:ind w:left="281"/>
              <w:jc w:val="center"/>
              <w:rPr>
                <w:rFonts w:asciiTheme="minorHAnsi" w:eastAsia="Calibri" w:hAnsiTheme="minorHAnsi" w:cs="Calibri"/>
                <w:sz w:val="20"/>
                <w:szCs w:val="20"/>
                <w:lang w:val="en-US"/>
              </w:rPr>
            </w:pPr>
          </w:p>
        </w:tc>
        <w:tc>
          <w:tcPr>
            <w:tcW w:w="735" w:type="dxa"/>
            <w:tcBorders>
              <w:top w:val="single" w:sz="4" w:space="0" w:color="auto"/>
              <w:left w:val="single" w:sz="4" w:space="0" w:color="auto"/>
              <w:bottom w:val="single" w:sz="4" w:space="0" w:color="auto"/>
              <w:right w:val="single" w:sz="4" w:space="0" w:color="auto"/>
            </w:tcBorders>
            <w:shd w:val="clear" w:color="auto" w:fill="D9D9D9"/>
          </w:tcPr>
          <w:p w14:paraId="019EDB4B" w14:textId="77777777" w:rsidR="00D13BD7" w:rsidRPr="00EF7039" w:rsidRDefault="00D13BD7" w:rsidP="00D13BD7">
            <w:pPr>
              <w:widowControl w:val="0"/>
              <w:autoSpaceDE w:val="0"/>
              <w:autoSpaceDN w:val="0"/>
              <w:spacing w:after="0" w:line="240" w:lineRule="auto"/>
              <w:jc w:val="center"/>
              <w:rPr>
                <w:rFonts w:asciiTheme="minorHAnsi" w:eastAsia="Calibri" w:hAnsiTheme="minorHAnsi" w:cs="Calibri"/>
                <w:sz w:val="20"/>
                <w:szCs w:val="20"/>
                <w:lang w:val="en-US"/>
              </w:rPr>
            </w:pPr>
          </w:p>
        </w:tc>
        <w:tc>
          <w:tcPr>
            <w:tcW w:w="735" w:type="dxa"/>
            <w:gridSpan w:val="2"/>
            <w:tcBorders>
              <w:top w:val="single" w:sz="4" w:space="0" w:color="auto"/>
              <w:left w:val="single" w:sz="4" w:space="0" w:color="auto"/>
              <w:bottom w:val="single" w:sz="4" w:space="0" w:color="auto"/>
              <w:right w:val="single" w:sz="4" w:space="0" w:color="auto"/>
            </w:tcBorders>
            <w:shd w:val="clear" w:color="auto" w:fill="D9D9D9"/>
          </w:tcPr>
          <w:p w14:paraId="464F8C89" w14:textId="77777777" w:rsidR="00D13BD7" w:rsidRPr="00EF7039" w:rsidRDefault="00D13BD7" w:rsidP="00D13BD7">
            <w:pPr>
              <w:widowControl w:val="0"/>
              <w:autoSpaceDE w:val="0"/>
              <w:autoSpaceDN w:val="0"/>
              <w:spacing w:after="0" w:line="240" w:lineRule="auto"/>
              <w:jc w:val="center"/>
              <w:rPr>
                <w:rFonts w:asciiTheme="minorHAnsi" w:eastAsia="Calibri" w:hAnsiTheme="minorHAnsi" w:cs="Calibri"/>
                <w:sz w:val="20"/>
                <w:szCs w:val="20"/>
                <w:lang w:val="en-US"/>
              </w:rPr>
            </w:pPr>
          </w:p>
        </w:tc>
        <w:tc>
          <w:tcPr>
            <w:tcW w:w="668" w:type="dxa"/>
            <w:tcBorders>
              <w:top w:val="single" w:sz="4" w:space="0" w:color="auto"/>
              <w:left w:val="single" w:sz="4" w:space="0" w:color="auto"/>
              <w:bottom w:val="single" w:sz="4" w:space="0" w:color="auto"/>
              <w:right w:val="single" w:sz="4" w:space="0" w:color="auto"/>
            </w:tcBorders>
            <w:shd w:val="clear" w:color="auto" w:fill="D9D9D9"/>
          </w:tcPr>
          <w:p w14:paraId="74CF37C3" w14:textId="77777777" w:rsidR="00D13BD7" w:rsidRPr="00EF7039" w:rsidRDefault="00D13BD7" w:rsidP="00D13BD7">
            <w:pPr>
              <w:widowControl w:val="0"/>
              <w:autoSpaceDE w:val="0"/>
              <w:autoSpaceDN w:val="0"/>
              <w:spacing w:after="0" w:line="240" w:lineRule="auto"/>
              <w:jc w:val="center"/>
              <w:rPr>
                <w:rFonts w:asciiTheme="minorHAnsi" w:eastAsia="Calibri" w:hAnsiTheme="minorHAnsi" w:cs="Calibri"/>
                <w:sz w:val="20"/>
                <w:szCs w:val="20"/>
                <w:lang w:val="en-US"/>
              </w:rPr>
            </w:pPr>
          </w:p>
        </w:tc>
      </w:tr>
      <w:tr w:rsidR="00D13BD7" w:rsidRPr="00EF7039" w14:paraId="7ABD38B0" w14:textId="77777777" w:rsidTr="004C0E5C">
        <w:trPr>
          <w:trHeight w:val="505"/>
        </w:trPr>
        <w:tc>
          <w:tcPr>
            <w:tcW w:w="6947" w:type="dxa"/>
            <w:tcBorders>
              <w:top w:val="single" w:sz="4" w:space="0" w:color="auto"/>
            </w:tcBorders>
          </w:tcPr>
          <w:p w14:paraId="78AFA12C" w14:textId="77777777" w:rsidR="00D13BD7" w:rsidRPr="00EF7039" w:rsidRDefault="00D13BD7" w:rsidP="00D13BD7">
            <w:pPr>
              <w:widowControl w:val="0"/>
              <w:autoSpaceDE w:val="0"/>
              <w:autoSpaceDN w:val="0"/>
              <w:spacing w:after="0" w:line="254" w:lineRule="exact"/>
              <w:ind w:left="281"/>
              <w:rPr>
                <w:rFonts w:asciiTheme="minorHAnsi" w:eastAsia="Calibri" w:hAnsiTheme="minorHAnsi" w:cs="Calibri"/>
                <w:sz w:val="20"/>
                <w:szCs w:val="20"/>
                <w:lang w:val="en-US"/>
              </w:rPr>
            </w:pPr>
            <w:r w:rsidRPr="00EF7039">
              <w:rPr>
                <w:rFonts w:asciiTheme="minorHAnsi" w:eastAsia="Calibri" w:hAnsiTheme="minorHAnsi" w:cs="Calibri"/>
                <w:sz w:val="20"/>
                <w:szCs w:val="20"/>
                <w:lang w:val="en-US"/>
              </w:rPr>
              <w:t>Capacity for independent working as well as the ability to contribute</w:t>
            </w:r>
            <w:r w:rsidRPr="00EF7039">
              <w:rPr>
                <w:rFonts w:asciiTheme="minorHAnsi" w:eastAsia="Calibri" w:hAnsiTheme="minorHAnsi" w:cs="Calibri"/>
                <w:spacing w:val="-5"/>
                <w:sz w:val="20"/>
                <w:szCs w:val="20"/>
                <w:lang w:val="en-US"/>
              </w:rPr>
              <w:t xml:space="preserve"> </w:t>
            </w:r>
            <w:r w:rsidRPr="00EF7039">
              <w:rPr>
                <w:rFonts w:asciiTheme="minorHAnsi" w:eastAsia="Calibri" w:hAnsiTheme="minorHAnsi" w:cs="Calibri"/>
                <w:sz w:val="20"/>
                <w:szCs w:val="20"/>
                <w:lang w:val="en-US"/>
              </w:rPr>
              <w:t>as</w:t>
            </w:r>
            <w:r w:rsidRPr="00EF7039">
              <w:rPr>
                <w:rFonts w:asciiTheme="minorHAnsi" w:eastAsia="Calibri" w:hAnsiTheme="minorHAnsi" w:cs="Calibri"/>
                <w:spacing w:val="-5"/>
                <w:sz w:val="20"/>
                <w:szCs w:val="20"/>
                <w:lang w:val="en-US"/>
              </w:rPr>
              <w:t xml:space="preserve"> </w:t>
            </w:r>
            <w:r w:rsidRPr="00EF7039">
              <w:rPr>
                <w:rFonts w:asciiTheme="minorHAnsi" w:eastAsia="Calibri" w:hAnsiTheme="minorHAnsi" w:cs="Calibri"/>
                <w:sz w:val="20"/>
                <w:szCs w:val="20"/>
                <w:lang w:val="en-US"/>
              </w:rPr>
              <w:t>an</w:t>
            </w:r>
            <w:r w:rsidRPr="00EF7039">
              <w:rPr>
                <w:rFonts w:asciiTheme="minorHAnsi" w:eastAsia="Calibri" w:hAnsiTheme="minorHAnsi" w:cs="Calibri"/>
                <w:spacing w:val="-3"/>
                <w:sz w:val="20"/>
                <w:szCs w:val="20"/>
                <w:lang w:val="en-US"/>
              </w:rPr>
              <w:t xml:space="preserve"> </w:t>
            </w:r>
            <w:r w:rsidRPr="00EF7039">
              <w:rPr>
                <w:rFonts w:asciiTheme="minorHAnsi" w:eastAsia="Calibri" w:hAnsiTheme="minorHAnsi" w:cs="Calibri"/>
                <w:sz w:val="20"/>
                <w:szCs w:val="20"/>
                <w:lang w:val="en-US"/>
              </w:rPr>
              <w:t>active</w:t>
            </w:r>
            <w:r w:rsidRPr="00EF7039">
              <w:rPr>
                <w:rFonts w:asciiTheme="minorHAnsi" w:eastAsia="Calibri" w:hAnsiTheme="minorHAnsi" w:cs="Calibri"/>
                <w:spacing w:val="-5"/>
                <w:sz w:val="20"/>
                <w:szCs w:val="20"/>
                <w:lang w:val="en-US"/>
              </w:rPr>
              <w:t xml:space="preserve"> </w:t>
            </w:r>
            <w:r w:rsidRPr="00EF7039">
              <w:rPr>
                <w:rFonts w:asciiTheme="minorHAnsi" w:eastAsia="Calibri" w:hAnsiTheme="minorHAnsi" w:cs="Calibri"/>
                <w:sz w:val="20"/>
                <w:szCs w:val="20"/>
                <w:lang w:val="en-US"/>
              </w:rPr>
              <w:t>member</w:t>
            </w:r>
            <w:r w:rsidRPr="00EF7039">
              <w:rPr>
                <w:rFonts w:asciiTheme="minorHAnsi" w:eastAsia="Calibri" w:hAnsiTheme="minorHAnsi" w:cs="Calibri"/>
                <w:spacing w:val="-4"/>
                <w:sz w:val="20"/>
                <w:szCs w:val="20"/>
                <w:lang w:val="en-US"/>
              </w:rPr>
              <w:t xml:space="preserve"> </w:t>
            </w:r>
            <w:r w:rsidRPr="00EF7039">
              <w:rPr>
                <w:rFonts w:asciiTheme="minorHAnsi" w:eastAsia="Calibri" w:hAnsiTheme="minorHAnsi" w:cs="Calibri"/>
                <w:sz w:val="20"/>
                <w:szCs w:val="20"/>
                <w:lang w:val="en-US"/>
              </w:rPr>
              <w:t>of</w:t>
            </w:r>
            <w:r w:rsidRPr="00EF7039">
              <w:rPr>
                <w:rFonts w:asciiTheme="minorHAnsi" w:eastAsia="Calibri" w:hAnsiTheme="minorHAnsi" w:cs="Calibri"/>
                <w:spacing w:val="-4"/>
                <w:sz w:val="20"/>
                <w:szCs w:val="20"/>
                <w:lang w:val="en-US"/>
              </w:rPr>
              <w:t xml:space="preserve"> </w:t>
            </w:r>
            <w:r w:rsidRPr="00EF7039">
              <w:rPr>
                <w:rFonts w:asciiTheme="minorHAnsi" w:eastAsia="Calibri" w:hAnsiTheme="minorHAnsi" w:cs="Calibri"/>
                <w:sz w:val="20"/>
                <w:szCs w:val="20"/>
                <w:lang w:val="en-US"/>
              </w:rPr>
              <w:t>the</w:t>
            </w:r>
            <w:r w:rsidRPr="00EF7039">
              <w:rPr>
                <w:rFonts w:asciiTheme="minorHAnsi" w:eastAsia="Calibri" w:hAnsiTheme="minorHAnsi" w:cs="Calibri"/>
                <w:spacing w:val="-5"/>
                <w:sz w:val="20"/>
                <w:szCs w:val="20"/>
                <w:lang w:val="en-US"/>
              </w:rPr>
              <w:t xml:space="preserve"> </w:t>
            </w:r>
            <w:r w:rsidRPr="00EF7039">
              <w:rPr>
                <w:rFonts w:asciiTheme="minorHAnsi" w:eastAsia="Calibri" w:hAnsiTheme="minorHAnsi" w:cs="Calibri"/>
                <w:sz w:val="20"/>
                <w:szCs w:val="20"/>
                <w:lang w:val="en-US"/>
              </w:rPr>
              <w:t>team</w:t>
            </w:r>
            <w:r w:rsidRPr="00EF7039">
              <w:rPr>
                <w:rFonts w:asciiTheme="minorHAnsi" w:eastAsia="Calibri" w:hAnsiTheme="minorHAnsi" w:cs="Calibri"/>
                <w:spacing w:val="-4"/>
                <w:sz w:val="20"/>
                <w:szCs w:val="20"/>
                <w:lang w:val="en-US"/>
              </w:rPr>
              <w:t xml:space="preserve"> </w:t>
            </w:r>
            <w:r w:rsidRPr="00EF7039">
              <w:rPr>
                <w:rFonts w:asciiTheme="minorHAnsi" w:eastAsia="Calibri" w:hAnsiTheme="minorHAnsi" w:cs="Calibri"/>
                <w:sz w:val="20"/>
                <w:szCs w:val="20"/>
                <w:lang w:val="en-US"/>
              </w:rPr>
              <w:t>within</w:t>
            </w:r>
            <w:r w:rsidRPr="00EF7039">
              <w:rPr>
                <w:rFonts w:asciiTheme="minorHAnsi" w:eastAsia="Calibri" w:hAnsiTheme="minorHAnsi" w:cs="Calibri"/>
                <w:spacing w:val="-3"/>
                <w:sz w:val="20"/>
                <w:szCs w:val="20"/>
                <w:lang w:val="en-US"/>
              </w:rPr>
              <w:t xml:space="preserve"> </w:t>
            </w:r>
            <w:r w:rsidRPr="00EF7039">
              <w:rPr>
                <w:rFonts w:asciiTheme="minorHAnsi" w:eastAsia="Calibri" w:hAnsiTheme="minorHAnsi" w:cs="Calibri"/>
                <w:sz w:val="20"/>
                <w:szCs w:val="20"/>
                <w:lang w:val="en-US"/>
              </w:rPr>
              <w:t>the</w:t>
            </w:r>
            <w:r w:rsidRPr="00EF7039">
              <w:rPr>
                <w:rFonts w:asciiTheme="minorHAnsi" w:eastAsia="Calibri" w:hAnsiTheme="minorHAnsi" w:cs="Calibri"/>
                <w:spacing w:val="-5"/>
                <w:sz w:val="20"/>
                <w:szCs w:val="20"/>
                <w:lang w:val="en-US"/>
              </w:rPr>
              <w:t xml:space="preserve"> </w:t>
            </w:r>
            <w:r w:rsidRPr="00EF7039">
              <w:rPr>
                <w:rFonts w:asciiTheme="minorHAnsi" w:eastAsia="Calibri" w:hAnsiTheme="minorHAnsi" w:cs="Calibri"/>
                <w:sz w:val="20"/>
                <w:szCs w:val="20"/>
                <w:lang w:val="en-US"/>
              </w:rPr>
              <w:t>School</w:t>
            </w:r>
          </w:p>
        </w:tc>
        <w:tc>
          <w:tcPr>
            <w:tcW w:w="858" w:type="dxa"/>
            <w:tcBorders>
              <w:top w:val="single" w:sz="4" w:space="0" w:color="auto"/>
            </w:tcBorders>
          </w:tcPr>
          <w:p w14:paraId="04C708FA" w14:textId="77777777" w:rsidR="00D13BD7" w:rsidRPr="00EF7039" w:rsidRDefault="00D13BD7" w:rsidP="00D13BD7">
            <w:pPr>
              <w:widowControl w:val="0"/>
              <w:autoSpaceDE w:val="0"/>
              <w:autoSpaceDN w:val="0"/>
              <w:spacing w:before="1" w:after="0" w:line="240" w:lineRule="auto"/>
              <w:ind w:hanging="14"/>
              <w:jc w:val="center"/>
              <w:rPr>
                <w:rFonts w:asciiTheme="minorHAnsi" w:eastAsia="Calibri" w:hAnsiTheme="minorHAnsi" w:cs="Calibri"/>
                <w:sz w:val="20"/>
                <w:szCs w:val="20"/>
                <w:lang w:val="en-US"/>
              </w:rPr>
            </w:pPr>
            <w:r w:rsidRPr="00EF7039">
              <w:rPr>
                <w:rFonts w:asciiTheme="minorHAnsi" w:eastAsia="Calibri" w:hAnsiTheme="minorHAnsi" w:cs="Calibri"/>
                <w:lang w:val="en-US"/>
              </w:rPr>
              <w:t></w:t>
            </w:r>
          </w:p>
        </w:tc>
        <w:tc>
          <w:tcPr>
            <w:tcW w:w="1133" w:type="dxa"/>
            <w:tcBorders>
              <w:top w:val="single" w:sz="4" w:space="0" w:color="auto"/>
            </w:tcBorders>
          </w:tcPr>
          <w:p w14:paraId="62B01930" w14:textId="77777777" w:rsidR="00D13BD7" w:rsidRPr="00EF7039" w:rsidRDefault="00D13BD7" w:rsidP="00D13BD7">
            <w:pPr>
              <w:widowControl w:val="0"/>
              <w:autoSpaceDE w:val="0"/>
              <w:autoSpaceDN w:val="0"/>
              <w:spacing w:after="0" w:line="240" w:lineRule="auto"/>
              <w:ind w:left="281"/>
              <w:jc w:val="center"/>
              <w:rPr>
                <w:rFonts w:asciiTheme="minorHAnsi" w:eastAsia="Calibri" w:hAnsiTheme="minorHAnsi" w:cs="Calibri"/>
                <w:sz w:val="20"/>
                <w:szCs w:val="20"/>
                <w:lang w:val="en-US"/>
              </w:rPr>
            </w:pPr>
          </w:p>
        </w:tc>
        <w:tc>
          <w:tcPr>
            <w:tcW w:w="735" w:type="dxa"/>
            <w:tcBorders>
              <w:top w:val="single" w:sz="4" w:space="0" w:color="auto"/>
            </w:tcBorders>
          </w:tcPr>
          <w:p w14:paraId="18C33363" w14:textId="77777777" w:rsidR="00D13BD7" w:rsidRPr="00EF7039" w:rsidRDefault="00D13BD7" w:rsidP="00D13BD7">
            <w:pPr>
              <w:widowControl w:val="0"/>
              <w:autoSpaceDE w:val="0"/>
              <w:autoSpaceDN w:val="0"/>
              <w:spacing w:after="0" w:line="240" w:lineRule="auto"/>
              <w:jc w:val="center"/>
              <w:rPr>
                <w:rFonts w:asciiTheme="minorHAnsi" w:eastAsia="Calibri" w:hAnsiTheme="minorHAnsi" w:cs="Calibri"/>
                <w:sz w:val="20"/>
                <w:szCs w:val="20"/>
                <w:lang w:val="en-US"/>
              </w:rPr>
            </w:pPr>
            <w:r w:rsidRPr="00EF7039">
              <w:rPr>
                <w:rFonts w:asciiTheme="minorHAnsi" w:eastAsia="Calibri" w:hAnsiTheme="minorHAnsi" w:cs="Calibri"/>
                <w:lang w:val="en-US"/>
              </w:rPr>
              <w:t></w:t>
            </w:r>
          </w:p>
        </w:tc>
        <w:tc>
          <w:tcPr>
            <w:tcW w:w="735" w:type="dxa"/>
            <w:gridSpan w:val="2"/>
            <w:tcBorders>
              <w:top w:val="single" w:sz="4" w:space="0" w:color="auto"/>
            </w:tcBorders>
          </w:tcPr>
          <w:p w14:paraId="1397147D" w14:textId="77777777" w:rsidR="00D13BD7" w:rsidRPr="00EF7039" w:rsidRDefault="00D13BD7" w:rsidP="00D13BD7">
            <w:pPr>
              <w:widowControl w:val="0"/>
              <w:autoSpaceDE w:val="0"/>
              <w:autoSpaceDN w:val="0"/>
              <w:spacing w:after="0" w:line="240" w:lineRule="auto"/>
              <w:jc w:val="center"/>
              <w:rPr>
                <w:rFonts w:asciiTheme="minorHAnsi" w:eastAsia="Calibri" w:hAnsiTheme="minorHAnsi" w:cs="Calibri"/>
                <w:sz w:val="20"/>
                <w:szCs w:val="20"/>
                <w:lang w:val="en-US"/>
              </w:rPr>
            </w:pPr>
            <w:r w:rsidRPr="00EF7039">
              <w:rPr>
                <w:rFonts w:asciiTheme="minorHAnsi" w:eastAsia="Calibri" w:hAnsiTheme="minorHAnsi" w:cs="Calibri"/>
                <w:lang w:val="en-US"/>
              </w:rPr>
              <w:t></w:t>
            </w:r>
          </w:p>
        </w:tc>
        <w:tc>
          <w:tcPr>
            <w:tcW w:w="668" w:type="dxa"/>
            <w:tcBorders>
              <w:top w:val="single" w:sz="4" w:space="0" w:color="auto"/>
            </w:tcBorders>
          </w:tcPr>
          <w:p w14:paraId="25F9C9BE" w14:textId="77777777" w:rsidR="00D13BD7" w:rsidRPr="00EF7039" w:rsidRDefault="00D13BD7" w:rsidP="00D13BD7">
            <w:pPr>
              <w:widowControl w:val="0"/>
              <w:autoSpaceDE w:val="0"/>
              <w:autoSpaceDN w:val="0"/>
              <w:spacing w:after="0" w:line="240" w:lineRule="auto"/>
              <w:jc w:val="center"/>
              <w:rPr>
                <w:rFonts w:asciiTheme="minorHAnsi" w:eastAsia="Calibri" w:hAnsiTheme="minorHAnsi" w:cs="Calibri"/>
                <w:sz w:val="20"/>
                <w:szCs w:val="20"/>
                <w:lang w:val="en-US"/>
              </w:rPr>
            </w:pPr>
            <w:r w:rsidRPr="00EF7039">
              <w:rPr>
                <w:rFonts w:asciiTheme="minorHAnsi" w:eastAsia="Calibri" w:hAnsiTheme="minorHAnsi" w:cs="Calibri"/>
                <w:lang w:val="en-US"/>
              </w:rPr>
              <w:t></w:t>
            </w:r>
          </w:p>
        </w:tc>
      </w:tr>
      <w:tr w:rsidR="00D13BD7" w:rsidRPr="00EF7039" w14:paraId="44691B56" w14:textId="77777777" w:rsidTr="004C0E5C">
        <w:trPr>
          <w:trHeight w:val="468"/>
        </w:trPr>
        <w:tc>
          <w:tcPr>
            <w:tcW w:w="6947" w:type="dxa"/>
          </w:tcPr>
          <w:p w14:paraId="4834C0C2" w14:textId="77777777" w:rsidR="00D13BD7" w:rsidRPr="00EF7039" w:rsidRDefault="00D13BD7" w:rsidP="00D13BD7">
            <w:pPr>
              <w:widowControl w:val="0"/>
              <w:autoSpaceDE w:val="0"/>
              <w:autoSpaceDN w:val="0"/>
              <w:spacing w:before="2" w:after="0" w:line="240" w:lineRule="auto"/>
              <w:ind w:left="281"/>
              <w:rPr>
                <w:rFonts w:asciiTheme="minorHAnsi" w:eastAsia="Calibri" w:hAnsiTheme="minorHAnsi" w:cs="Calibri"/>
                <w:sz w:val="20"/>
                <w:szCs w:val="20"/>
                <w:lang w:val="en-US"/>
              </w:rPr>
            </w:pPr>
            <w:r w:rsidRPr="00EF7039">
              <w:rPr>
                <w:rFonts w:asciiTheme="minorHAnsi" w:eastAsia="Calibri" w:hAnsiTheme="minorHAnsi" w:cs="Calibri"/>
                <w:sz w:val="20"/>
                <w:szCs w:val="20"/>
                <w:lang w:val="en-US"/>
              </w:rPr>
              <w:t>Conscientious,</w:t>
            </w:r>
            <w:r w:rsidRPr="00EF7039">
              <w:rPr>
                <w:rFonts w:asciiTheme="minorHAnsi" w:eastAsia="Calibri" w:hAnsiTheme="minorHAnsi" w:cs="Calibri"/>
                <w:spacing w:val="-5"/>
                <w:sz w:val="20"/>
                <w:szCs w:val="20"/>
                <w:lang w:val="en-US"/>
              </w:rPr>
              <w:t xml:space="preserve"> </w:t>
            </w:r>
            <w:r w:rsidRPr="00EF7039">
              <w:rPr>
                <w:rFonts w:asciiTheme="minorHAnsi" w:eastAsia="Calibri" w:hAnsiTheme="minorHAnsi" w:cs="Calibri"/>
                <w:sz w:val="20"/>
                <w:szCs w:val="20"/>
                <w:lang w:val="en-US"/>
              </w:rPr>
              <w:t>and</w:t>
            </w:r>
            <w:r w:rsidRPr="00EF7039">
              <w:rPr>
                <w:rFonts w:asciiTheme="minorHAnsi" w:eastAsia="Calibri" w:hAnsiTheme="minorHAnsi" w:cs="Calibri"/>
                <w:spacing w:val="-7"/>
                <w:sz w:val="20"/>
                <w:szCs w:val="20"/>
                <w:lang w:val="en-US"/>
              </w:rPr>
              <w:t xml:space="preserve"> </w:t>
            </w:r>
            <w:r w:rsidRPr="00EF7039">
              <w:rPr>
                <w:rFonts w:asciiTheme="minorHAnsi" w:eastAsia="Calibri" w:hAnsiTheme="minorHAnsi" w:cs="Calibri"/>
                <w:sz w:val="20"/>
                <w:szCs w:val="20"/>
                <w:lang w:val="en-US"/>
              </w:rPr>
              <w:t>motivated</w:t>
            </w:r>
            <w:r w:rsidRPr="00EF7039">
              <w:rPr>
                <w:rFonts w:asciiTheme="minorHAnsi" w:eastAsia="Calibri" w:hAnsiTheme="minorHAnsi" w:cs="Calibri"/>
                <w:spacing w:val="-6"/>
                <w:sz w:val="20"/>
                <w:szCs w:val="20"/>
                <w:lang w:val="en-US"/>
              </w:rPr>
              <w:t xml:space="preserve"> </w:t>
            </w:r>
            <w:r w:rsidRPr="00EF7039">
              <w:rPr>
                <w:rFonts w:asciiTheme="minorHAnsi" w:eastAsia="Calibri" w:hAnsiTheme="minorHAnsi" w:cs="Calibri"/>
                <w:sz w:val="20"/>
                <w:szCs w:val="20"/>
                <w:lang w:val="en-US"/>
              </w:rPr>
              <w:t>with</w:t>
            </w:r>
            <w:r w:rsidRPr="00EF7039">
              <w:rPr>
                <w:rFonts w:asciiTheme="minorHAnsi" w:eastAsia="Calibri" w:hAnsiTheme="minorHAnsi" w:cs="Calibri"/>
                <w:spacing w:val="-7"/>
                <w:sz w:val="20"/>
                <w:szCs w:val="20"/>
                <w:lang w:val="en-US"/>
              </w:rPr>
              <w:t xml:space="preserve"> </w:t>
            </w:r>
            <w:r w:rsidRPr="00EF7039">
              <w:rPr>
                <w:rFonts w:asciiTheme="minorHAnsi" w:eastAsia="Calibri" w:hAnsiTheme="minorHAnsi" w:cs="Calibri"/>
                <w:sz w:val="20"/>
                <w:szCs w:val="20"/>
                <w:lang w:val="en-US"/>
              </w:rPr>
              <w:t>a</w:t>
            </w:r>
            <w:r w:rsidRPr="00EF7039">
              <w:rPr>
                <w:rFonts w:asciiTheme="minorHAnsi" w:eastAsia="Calibri" w:hAnsiTheme="minorHAnsi" w:cs="Calibri"/>
                <w:spacing w:val="-8"/>
                <w:sz w:val="20"/>
                <w:szCs w:val="20"/>
                <w:lang w:val="en-US"/>
              </w:rPr>
              <w:t xml:space="preserve"> </w:t>
            </w:r>
            <w:r w:rsidRPr="00EF7039">
              <w:rPr>
                <w:rFonts w:asciiTheme="minorHAnsi" w:eastAsia="Calibri" w:hAnsiTheme="minorHAnsi" w:cs="Calibri"/>
                <w:sz w:val="20"/>
                <w:szCs w:val="20"/>
                <w:lang w:val="en-US"/>
              </w:rPr>
              <w:t>methodical approach and ability to</w:t>
            </w:r>
            <w:r w:rsidRPr="00EF7039">
              <w:rPr>
                <w:rFonts w:asciiTheme="minorHAnsi" w:eastAsia="Calibri" w:hAnsiTheme="minorHAnsi" w:cs="Calibri"/>
                <w:spacing w:val="-6"/>
                <w:sz w:val="20"/>
                <w:szCs w:val="20"/>
                <w:lang w:val="en-US"/>
              </w:rPr>
              <w:t xml:space="preserve"> </w:t>
            </w:r>
            <w:proofErr w:type="spellStart"/>
            <w:r w:rsidRPr="00EF7039">
              <w:rPr>
                <w:rFonts w:asciiTheme="minorHAnsi" w:eastAsia="Calibri" w:hAnsiTheme="minorHAnsi" w:cs="Calibri"/>
                <w:sz w:val="20"/>
                <w:szCs w:val="20"/>
                <w:lang w:val="en-US"/>
              </w:rPr>
              <w:t>organise</w:t>
            </w:r>
            <w:proofErr w:type="spellEnd"/>
            <w:r w:rsidRPr="00EF7039">
              <w:rPr>
                <w:rFonts w:asciiTheme="minorHAnsi" w:eastAsia="Calibri" w:hAnsiTheme="minorHAnsi" w:cs="Calibri"/>
                <w:spacing w:val="-6"/>
                <w:sz w:val="20"/>
                <w:szCs w:val="20"/>
                <w:lang w:val="en-US"/>
              </w:rPr>
              <w:t xml:space="preserve"> </w:t>
            </w:r>
            <w:r w:rsidRPr="00EF7039">
              <w:rPr>
                <w:rFonts w:asciiTheme="minorHAnsi" w:eastAsia="Calibri" w:hAnsiTheme="minorHAnsi" w:cs="Calibri"/>
                <w:sz w:val="20"/>
                <w:szCs w:val="20"/>
                <w:lang w:val="en-US"/>
              </w:rPr>
              <w:t>and</w:t>
            </w:r>
            <w:r w:rsidRPr="00EF7039">
              <w:rPr>
                <w:rFonts w:asciiTheme="minorHAnsi" w:eastAsia="Calibri" w:hAnsiTheme="minorHAnsi" w:cs="Calibri"/>
                <w:spacing w:val="-7"/>
                <w:sz w:val="20"/>
                <w:szCs w:val="20"/>
                <w:lang w:val="en-US"/>
              </w:rPr>
              <w:t xml:space="preserve"> </w:t>
            </w:r>
            <w:proofErr w:type="spellStart"/>
            <w:r w:rsidRPr="00EF7039">
              <w:rPr>
                <w:rFonts w:asciiTheme="minorHAnsi" w:eastAsia="Calibri" w:hAnsiTheme="minorHAnsi" w:cs="Calibri"/>
                <w:sz w:val="20"/>
                <w:szCs w:val="20"/>
                <w:lang w:val="en-US"/>
              </w:rPr>
              <w:t>prioritise</w:t>
            </w:r>
            <w:proofErr w:type="spellEnd"/>
            <w:r w:rsidRPr="00EF7039">
              <w:rPr>
                <w:rFonts w:asciiTheme="minorHAnsi" w:eastAsia="Calibri" w:hAnsiTheme="minorHAnsi" w:cs="Calibri"/>
                <w:spacing w:val="-6"/>
                <w:sz w:val="20"/>
                <w:szCs w:val="20"/>
                <w:lang w:val="en-US"/>
              </w:rPr>
              <w:t xml:space="preserve"> </w:t>
            </w:r>
            <w:r w:rsidRPr="00EF7039">
              <w:rPr>
                <w:rFonts w:asciiTheme="minorHAnsi" w:eastAsia="Calibri" w:hAnsiTheme="minorHAnsi" w:cs="Calibri"/>
                <w:sz w:val="20"/>
                <w:szCs w:val="20"/>
                <w:lang w:val="en-US"/>
              </w:rPr>
              <w:t>work</w:t>
            </w:r>
            <w:r w:rsidRPr="00EF7039">
              <w:rPr>
                <w:rFonts w:asciiTheme="minorHAnsi" w:eastAsia="Calibri" w:hAnsiTheme="minorHAnsi" w:cs="Calibri"/>
                <w:spacing w:val="-6"/>
                <w:sz w:val="20"/>
                <w:szCs w:val="20"/>
                <w:lang w:val="en-US"/>
              </w:rPr>
              <w:t xml:space="preserve"> </w:t>
            </w:r>
            <w:r w:rsidRPr="00EF7039">
              <w:rPr>
                <w:rFonts w:asciiTheme="minorHAnsi" w:eastAsia="Calibri" w:hAnsiTheme="minorHAnsi" w:cs="Calibri"/>
                <w:spacing w:val="-2"/>
                <w:sz w:val="20"/>
                <w:szCs w:val="20"/>
                <w:lang w:val="en-US"/>
              </w:rPr>
              <w:t>effectively</w:t>
            </w:r>
          </w:p>
        </w:tc>
        <w:tc>
          <w:tcPr>
            <w:tcW w:w="858" w:type="dxa"/>
          </w:tcPr>
          <w:p w14:paraId="2AD3A007" w14:textId="77777777" w:rsidR="00D13BD7" w:rsidRPr="00EF7039" w:rsidRDefault="00D13BD7" w:rsidP="00D13BD7">
            <w:pPr>
              <w:widowControl w:val="0"/>
              <w:autoSpaceDE w:val="0"/>
              <w:autoSpaceDN w:val="0"/>
              <w:spacing w:before="1" w:after="0" w:line="240" w:lineRule="auto"/>
              <w:ind w:hanging="14"/>
              <w:jc w:val="center"/>
              <w:rPr>
                <w:rFonts w:asciiTheme="minorHAnsi" w:eastAsia="Calibri" w:hAnsiTheme="minorHAnsi" w:cs="Calibri"/>
                <w:sz w:val="20"/>
                <w:szCs w:val="20"/>
                <w:lang w:val="en-US"/>
              </w:rPr>
            </w:pPr>
            <w:r w:rsidRPr="00EF7039">
              <w:rPr>
                <w:rFonts w:asciiTheme="minorHAnsi" w:eastAsia="Calibri" w:hAnsiTheme="minorHAnsi" w:cs="Calibri"/>
                <w:lang w:val="en-US"/>
              </w:rPr>
              <w:t></w:t>
            </w:r>
          </w:p>
        </w:tc>
        <w:tc>
          <w:tcPr>
            <w:tcW w:w="1133" w:type="dxa"/>
          </w:tcPr>
          <w:p w14:paraId="13AF064F" w14:textId="77777777" w:rsidR="00D13BD7" w:rsidRPr="00EF7039" w:rsidRDefault="00D13BD7" w:rsidP="00D13BD7">
            <w:pPr>
              <w:widowControl w:val="0"/>
              <w:autoSpaceDE w:val="0"/>
              <w:autoSpaceDN w:val="0"/>
              <w:spacing w:after="0" w:line="240" w:lineRule="auto"/>
              <w:ind w:left="281"/>
              <w:jc w:val="center"/>
              <w:rPr>
                <w:rFonts w:asciiTheme="minorHAnsi" w:eastAsia="Calibri" w:hAnsiTheme="minorHAnsi" w:cs="Calibri"/>
                <w:sz w:val="20"/>
                <w:szCs w:val="20"/>
                <w:lang w:val="en-US"/>
              </w:rPr>
            </w:pPr>
          </w:p>
        </w:tc>
        <w:tc>
          <w:tcPr>
            <w:tcW w:w="735" w:type="dxa"/>
          </w:tcPr>
          <w:p w14:paraId="3C91CF67" w14:textId="77777777" w:rsidR="00D13BD7" w:rsidRPr="00EF7039" w:rsidRDefault="00D13BD7" w:rsidP="00D13BD7">
            <w:pPr>
              <w:widowControl w:val="0"/>
              <w:autoSpaceDE w:val="0"/>
              <w:autoSpaceDN w:val="0"/>
              <w:spacing w:after="0" w:line="240" w:lineRule="auto"/>
              <w:jc w:val="center"/>
              <w:rPr>
                <w:rFonts w:asciiTheme="minorHAnsi" w:eastAsia="Calibri" w:hAnsiTheme="minorHAnsi" w:cs="Calibri"/>
                <w:sz w:val="20"/>
                <w:szCs w:val="20"/>
                <w:lang w:val="en-US"/>
              </w:rPr>
            </w:pPr>
            <w:r w:rsidRPr="00EF7039">
              <w:rPr>
                <w:rFonts w:asciiTheme="minorHAnsi" w:eastAsia="Calibri" w:hAnsiTheme="minorHAnsi" w:cs="Calibri"/>
                <w:lang w:val="en-US"/>
              </w:rPr>
              <w:t></w:t>
            </w:r>
          </w:p>
        </w:tc>
        <w:tc>
          <w:tcPr>
            <w:tcW w:w="735" w:type="dxa"/>
            <w:gridSpan w:val="2"/>
          </w:tcPr>
          <w:p w14:paraId="40CE7FEE" w14:textId="77777777" w:rsidR="00D13BD7" w:rsidRPr="00EF7039" w:rsidRDefault="00D13BD7" w:rsidP="00D13BD7">
            <w:pPr>
              <w:widowControl w:val="0"/>
              <w:autoSpaceDE w:val="0"/>
              <w:autoSpaceDN w:val="0"/>
              <w:spacing w:after="0" w:line="240" w:lineRule="auto"/>
              <w:jc w:val="center"/>
              <w:rPr>
                <w:rFonts w:asciiTheme="minorHAnsi" w:eastAsia="Calibri" w:hAnsiTheme="minorHAnsi" w:cs="Calibri"/>
                <w:sz w:val="20"/>
                <w:szCs w:val="20"/>
                <w:lang w:val="en-US"/>
              </w:rPr>
            </w:pPr>
            <w:r w:rsidRPr="00EF7039">
              <w:rPr>
                <w:rFonts w:asciiTheme="minorHAnsi" w:eastAsia="Calibri" w:hAnsiTheme="minorHAnsi" w:cs="Calibri"/>
                <w:lang w:val="en-US"/>
              </w:rPr>
              <w:t></w:t>
            </w:r>
          </w:p>
        </w:tc>
        <w:tc>
          <w:tcPr>
            <w:tcW w:w="668" w:type="dxa"/>
          </w:tcPr>
          <w:p w14:paraId="4D0E9B50" w14:textId="77777777" w:rsidR="00D13BD7" w:rsidRPr="00EF7039" w:rsidRDefault="00D13BD7" w:rsidP="00D13BD7">
            <w:pPr>
              <w:widowControl w:val="0"/>
              <w:autoSpaceDE w:val="0"/>
              <w:autoSpaceDN w:val="0"/>
              <w:spacing w:after="0" w:line="240" w:lineRule="auto"/>
              <w:jc w:val="center"/>
              <w:rPr>
                <w:rFonts w:asciiTheme="minorHAnsi" w:eastAsia="Calibri" w:hAnsiTheme="minorHAnsi" w:cs="Calibri"/>
                <w:sz w:val="20"/>
                <w:szCs w:val="20"/>
                <w:lang w:val="en-US"/>
              </w:rPr>
            </w:pPr>
            <w:r w:rsidRPr="00EF7039">
              <w:rPr>
                <w:rFonts w:asciiTheme="minorHAnsi" w:eastAsia="Calibri" w:hAnsiTheme="minorHAnsi" w:cs="Calibri"/>
                <w:lang w:val="en-US"/>
              </w:rPr>
              <w:t></w:t>
            </w:r>
          </w:p>
        </w:tc>
      </w:tr>
      <w:tr w:rsidR="00D13BD7" w:rsidRPr="00EF7039" w14:paraId="04233426" w14:textId="77777777" w:rsidTr="004C0E5C">
        <w:trPr>
          <w:trHeight w:val="251"/>
        </w:trPr>
        <w:tc>
          <w:tcPr>
            <w:tcW w:w="6947" w:type="dxa"/>
          </w:tcPr>
          <w:p w14:paraId="0F4A92D4" w14:textId="77777777" w:rsidR="00D13BD7" w:rsidRPr="00EF7039" w:rsidRDefault="00D13BD7" w:rsidP="00D13BD7">
            <w:pPr>
              <w:widowControl w:val="0"/>
              <w:autoSpaceDE w:val="0"/>
              <w:autoSpaceDN w:val="0"/>
              <w:spacing w:after="0" w:line="232" w:lineRule="exact"/>
              <w:ind w:left="281"/>
              <w:rPr>
                <w:rFonts w:asciiTheme="minorHAnsi" w:eastAsia="Calibri" w:hAnsiTheme="minorHAnsi" w:cs="Calibri"/>
                <w:sz w:val="20"/>
                <w:szCs w:val="20"/>
                <w:lang w:val="en-US"/>
              </w:rPr>
            </w:pPr>
            <w:r w:rsidRPr="00EF7039">
              <w:rPr>
                <w:rFonts w:asciiTheme="minorHAnsi" w:eastAsia="Calibri" w:hAnsiTheme="minorHAnsi" w:cs="Calibri"/>
                <w:sz w:val="20"/>
                <w:szCs w:val="20"/>
                <w:lang w:val="en-US"/>
              </w:rPr>
              <w:t>Commitment to achieving and maintaining high performance standards and ability to work to an agreed standard</w:t>
            </w:r>
          </w:p>
        </w:tc>
        <w:tc>
          <w:tcPr>
            <w:tcW w:w="858" w:type="dxa"/>
          </w:tcPr>
          <w:p w14:paraId="3AEF87A9" w14:textId="77777777" w:rsidR="00D13BD7" w:rsidRPr="00EF7039" w:rsidRDefault="00D13BD7" w:rsidP="00D13BD7">
            <w:pPr>
              <w:widowControl w:val="0"/>
              <w:autoSpaceDE w:val="0"/>
              <w:autoSpaceDN w:val="0"/>
              <w:spacing w:after="0" w:line="231" w:lineRule="exact"/>
              <w:ind w:hanging="14"/>
              <w:jc w:val="center"/>
              <w:rPr>
                <w:rFonts w:asciiTheme="minorHAnsi" w:eastAsia="Calibri" w:hAnsiTheme="minorHAnsi" w:cs="Calibri"/>
                <w:sz w:val="20"/>
                <w:szCs w:val="20"/>
                <w:lang w:val="en-US"/>
              </w:rPr>
            </w:pPr>
            <w:r w:rsidRPr="00EF7039">
              <w:rPr>
                <w:rFonts w:asciiTheme="minorHAnsi" w:eastAsia="Calibri" w:hAnsiTheme="minorHAnsi" w:cs="Calibri"/>
                <w:lang w:val="en-US"/>
              </w:rPr>
              <w:t></w:t>
            </w:r>
          </w:p>
        </w:tc>
        <w:tc>
          <w:tcPr>
            <w:tcW w:w="1133" w:type="dxa"/>
          </w:tcPr>
          <w:p w14:paraId="12344486" w14:textId="77777777" w:rsidR="00D13BD7" w:rsidRPr="00EF7039" w:rsidRDefault="00D13BD7" w:rsidP="00D13BD7">
            <w:pPr>
              <w:widowControl w:val="0"/>
              <w:autoSpaceDE w:val="0"/>
              <w:autoSpaceDN w:val="0"/>
              <w:spacing w:after="0" w:line="240" w:lineRule="auto"/>
              <w:ind w:left="281"/>
              <w:jc w:val="center"/>
              <w:rPr>
                <w:rFonts w:asciiTheme="minorHAnsi" w:eastAsia="Calibri" w:hAnsiTheme="minorHAnsi" w:cs="Calibri"/>
                <w:sz w:val="20"/>
                <w:szCs w:val="20"/>
                <w:lang w:val="en-US"/>
              </w:rPr>
            </w:pPr>
          </w:p>
        </w:tc>
        <w:tc>
          <w:tcPr>
            <w:tcW w:w="735" w:type="dxa"/>
          </w:tcPr>
          <w:p w14:paraId="7A359242" w14:textId="77777777" w:rsidR="00D13BD7" w:rsidRPr="00EF7039" w:rsidRDefault="00D13BD7" w:rsidP="00D13BD7">
            <w:pPr>
              <w:widowControl w:val="0"/>
              <w:autoSpaceDE w:val="0"/>
              <w:autoSpaceDN w:val="0"/>
              <w:spacing w:after="0" w:line="240" w:lineRule="auto"/>
              <w:jc w:val="center"/>
              <w:rPr>
                <w:rFonts w:asciiTheme="minorHAnsi" w:eastAsia="Calibri" w:hAnsiTheme="minorHAnsi" w:cs="Calibri"/>
                <w:sz w:val="20"/>
                <w:szCs w:val="20"/>
                <w:lang w:val="en-US"/>
              </w:rPr>
            </w:pPr>
            <w:r w:rsidRPr="00EF7039">
              <w:rPr>
                <w:rFonts w:asciiTheme="minorHAnsi" w:eastAsia="Calibri" w:hAnsiTheme="minorHAnsi" w:cs="Calibri"/>
                <w:lang w:val="en-US"/>
              </w:rPr>
              <w:t></w:t>
            </w:r>
          </w:p>
        </w:tc>
        <w:tc>
          <w:tcPr>
            <w:tcW w:w="735" w:type="dxa"/>
            <w:gridSpan w:val="2"/>
          </w:tcPr>
          <w:p w14:paraId="7438D60D" w14:textId="77777777" w:rsidR="00D13BD7" w:rsidRPr="00EF7039" w:rsidRDefault="00D13BD7" w:rsidP="00D13BD7">
            <w:pPr>
              <w:widowControl w:val="0"/>
              <w:autoSpaceDE w:val="0"/>
              <w:autoSpaceDN w:val="0"/>
              <w:spacing w:after="0" w:line="240" w:lineRule="auto"/>
              <w:jc w:val="center"/>
              <w:rPr>
                <w:rFonts w:asciiTheme="minorHAnsi" w:eastAsia="Calibri" w:hAnsiTheme="minorHAnsi" w:cs="Calibri"/>
                <w:sz w:val="20"/>
                <w:szCs w:val="20"/>
                <w:lang w:val="en-US"/>
              </w:rPr>
            </w:pPr>
            <w:r w:rsidRPr="00EF7039">
              <w:rPr>
                <w:rFonts w:asciiTheme="minorHAnsi" w:eastAsia="Calibri" w:hAnsiTheme="minorHAnsi" w:cs="Calibri"/>
                <w:lang w:val="en-US"/>
              </w:rPr>
              <w:t></w:t>
            </w:r>
          </w:p>
        </w:tc>
        <w:tc>
          <w:tcPr>
            <w:tcW w:w="668" w:type="dxa"/>
          </w:tcPr>
          <w:p w14:paraId="4378961A" w14:textId="77777777" w:rsidR="00D13BD7" w:rsidRPr="00EF7039" w:rsidRDefault="00D13BD7" w:rsidP="00D13BD7">
            <w:pPr>
              <w:widowControl w:val="0"/>
              <w:autoSpaceDE w:val="0"/>
              <w:autoSpaceDN w:val="0"/>
              <w:spacing w:after="0" w:line="240" w:lineRule="auto"/>
              <w:jc w:val="center"/>
              <w:rPr>
                <w:rFonts w:asciiTheme="minorHAnsi" w:eastAsia="Calibri" w:hAnsiTheme="minorHAnsi" w:cs="Calibri"/>
                <w:sz w:val="20"/>
                <w:szCs w:val="20"/>
                <w:lang w:val="en-US"/>
              </w:rPr>
            </w:pPr>
            <w:r w:rsidRPr="00EF7039">
              <w:rPr>
                <w:rFonts w:asciiTheme="minorHAnsi" w:eastAsia="Calibri" w:hAnsiTheme="minorHAnsi" w:cs="Calibri"/>
                <w:lang w:val="en-US"/>
              </w:rPr>
              <w:t></w:t>
            </w:r>
          </w:p>
        </w:tc>
      </w:tr>
      <w:tr w:rsidR="00D13BD7" w:rsidRPr="00EF7039" w14:paraId="20C552C7" w14:textId="77777777" w:rsidTr="004C0E5C">
        <w:trPr>
          <w:trHeight w:val="251"/>
        </w:trPr>
        <w:tc>
          <w:tcPr>
            <w:tcW w:w="6947" w:type="dxa"/>
          </w:tcPr>
          <w:p w14:paraId="55943AF8" w14:textId="77777777" w:rsidR="00D13BD7" w:rsidRPr="00EF7039" w:rsidRDefault="00D13BD7" w:rsidP="00D13BD7">
            <w:pPr>
              <w:widowControl w:val="0"/>
              <w:autoSpaceDE w:val="0"/>
              <w:autoSpaceDN w:val="0"/>
              <w:spacing w:after="0" w:line="232" w:lineRule="exact"/>
              <w:ind w:left="281"/>
              <w:rPr>
                <w:rFonts w:asciiTheme="minorHAnsi" w:eastAsia="Calibri" w:hAnsiTheme="minorHAnsi" w:cs="Calibri"/>
                <w:sz w:val="20"/>
                <w:szCs w:val="20"/>
                <w:lang w:val="en-US"/>
              </w:rPr>
            </w:pPr>
            <w:r w:rsidRPr="00EF7039">
              <w:rPr>
                <w:rFonts w:asciiTheme="minorHAnsi" w:eastAsia="Calibri" w:hAnsiTheme="minorHAnsi" w:cs="Calibri"/>
                <w:sz w:val="20"/>
                <w:szCs w:val="20"/>
                <w:lang w:val="en-US"/>
              </w:rPr>
              <w:t>Adaptable</w:t>
            </w:r>
            <w:r w:rsidRPr="00EF7039">
              <w:rPr>
                <w:rFonts w:asciiTheme="minorHAnsi" w:eastAsia="Calibri" w:hAnsiTheme="minorHAnsi" w:cs="Calibri"/>
                <w:spacing w:val="-5"/>
                <w:sz w:val="20"/>
                <w:szCs w:val="20"/>
                <w:lang w:val="en-US"/>
              </w:rPr>
              <w:t xml:space="preserve"> </w:t>
            </w:r>
            <w:r w:rsidRPr="00EF7039">
              <w:rPr>
                <w:rFonts w:asciiTheme="minorHAnsi" w:eastAsia="Calibri" w:hAnsiTheme="minorHAnsi" w:cs="Calibri"/>
                <w:sz w:val="20"/>
                <w:szCs w:val="20"/>
                <w:lang w:val="en-US"/>
              </w:rPr>
              <w:t>and</w:t>
            </w:r>
            <w:r w:rsidRPr="00EF7039">
              <w:rPr>
                <w:rFonts w:asciiTheme="minorHAnsi" w:eastAsia="Calibri" w:hAnsiTheme="minorHAnsi" w:cs="Calibri"/>
                <w:spacing w:val="-7"/>
                <w:sz w:val="20"/>
                <w:szCs w:val="20"/>
                <w:lang w:val="en-US"/>
              </w:rPr>
              <w:t xml:space="preserve"> </w:t>
            </w:r>
            <w:r w:rsidRPr="00EF7039">
              <w:rPr>
                <w:rFonts w:asciiTheme="minorHAnsi" w:eastAsia="Calibri" w:hAnsiTheme="minorHAnsi" w:cs="Calibri"/>
                <w:sz w:val="20"/>
                <w:szCs w:val="20"/>
                <w:lang w:val="en-US"/>
              </w:rPr>
              <w:t>flexible,</w:t>
            </w:r>
            <w:r w:rsidRPr="00EF7039">
              <w:rPr>
                <w:rFonts w:asciiTheme="minorHAnsi" w:eastAsia="Calibri" w:hAnsiTheme="minorHAnsi" w:cs="Calibri"/>
                <w:spacing w:val="-4"/>
                <w:sz w:val="20"/>
                <w:szCs w:val="20"/>
                <w:lang w:val="en-US"/>
              </w:rPr>
              <w:t xml:space="preserve"> </w:t>
            </w:r>
            <w:r w:rsidRPr="00EF7039">
              <w:rPr>
                <w:rFonts w:asciiTheme="minorHAnsi" w:eastAsia="Calibri" w:hAnsiTheme="minorHAnsi" w:cs="Calibri"/>
                <w:sz w:val="20"/>
                <w:szCs w:val="20"/>
                <w:lang w:val="en-US"/>
              </w:rPr>
              <w:t>with</w:t>
            </w:r>
            <w:r w:rsidRPr="00EF7039">
              <w:rPr>
                <w:rFonts w:asciiTheme="minorHAnsi" w:eastAsia="Calibri" w:hAnsiTheme="minorHAnsi" w:cs="Calibri"/>
                <w:spacing w:val="-4"/>
                <w:sz w:val="20"/>
                <w:szCs w:val="20"/>
                <w:lang w:val="en-US"/>
              </w:rPr>
              <w:t xml:space="preserve"> </w:t>
            </w:r>
            <w:r w:rsidRPr="00EF7039">
              <w:rPr>
                <w:rFonts w:asciiTheme="minorHAnsi" w:eastAsia="Calibri" w:hAnsiTheme="minorHAnsi" w:cs="Calibri"/>
                <w:sz w:val="20"/>
                <w:szCs w:val="20"/>
                <w:lang w:val="en-US"/>
              </w:rPr>
              <w:t>the</w:t>
            </w:r>
            <w:r w:rsidRPr="00EF7039">
              <w:rPr>
                <w:rFonts w:asciiTheme="minorHAnsi" w:eastAsia="Calibri" w:hAnsiTheme="minorHAnsi" w:cs="Calibri"/>
                <w:spacing w:val="-7"/>
                <w:sz w:val="20"/>
                <w:szCs w:val="20"/>
                <w:lang w:val="en-US"/>
              </w:rPr>
              <w:t xml:space="preserve"> </w:t>
            </w:r>
            <w:r w:rsidRPr="00EF7039">
              <w:rPr>
                <w:rFonts w:asciiTheme="minorHAnsi" w:eastAsia="Calibri" w:hAnsiTheme="minorHAnsi" w:cs="Calibri"/>
                <w:sz w:val="20"/>
                <w:szCs w:val="20"/>
                <w:lang w:val="en-US"/>
              </w:rPr>
              <w:t>ability</w:t>
            </w:r>
            <w:r w:rsidRPr="00EF7039">
              <w:rPr>
                <w:rFonts w:asciiTheme="minorHAnsi" w:eastAsia="Calibri" w:hAnsiTheme="minorHAnsi" w:cs="Calibri"/>
                <w:spacing w:val="-4"/>
                <w:sz w:val="20"/>
                <w:szCs w:val="20"/>
                <w:lang w:val="en-US"/>
              </w:rPr>
              <w:t xml:space="preserve"> </w:t>
            </w:r>
            <w:r w:rsidRPr="00EF7039">
              <w:rPr>
                <w:rFonts w:asciiTheme="minorHAnsi" w:eastAsia="Calibri" w:hAnsiTheme="minorHAnsi" w:cs="Calibri"/>
                <w:sz w:val="20"/>
                <w:szCs w:val="20"/>
                <w:lang w:val="en-US"/>
              </w:rPr>
              <w:t>to</w:t>
            </w:r>
            <w:r w:rsidRPr="00EF7039">
              <w:rPr>
                <w:rFonts w:asciiTheme="minorHAnsi" w:eastAsia="Calibri" w:hAnsiTheme="minorHAnsi" w:cs="Calibri"/>
                <w:spacing w:val="-6"/>
                <w:sz w:val="20"/>
                <w:szCs w:val="20"/>
                <w:lang w:val="en-US"/>
              </w:rPr>
              <w:t xml:space="preserve"> </w:t>
            </w:r>
            <w:r w:rsidRPr="00EF7039">
              <w:rPr>
                <w:rFonts w:asciiTheme="minorHAnsi" w:eastAsia="Calibri" w:hAnsiTheme="minorHAnsi" w:cs="Calibri"/>
                <w:sz w:val="20"/>
                <w:szCs w:val="20"/>
                <w:lang w:val="en-US"/>
              </w:rPr>
              <w:t>learn</w:t>
            </w:r>
            <w:r w:rsidRPr="00EF7039">
              <w:rPr>
                <w:rFonts w:asciiTheme="minorHAnsi" w:eastAsia="Calibri" w:hAnsiTheme="minorHAnsi" w:cs="Calibri"/>
                <w:spacing w:val="-7"/>
                <w:sz w:val="20"/>
                <w:szCs w:val="20"/>
                <w:lang w:val="en-US"/>
              </w:rPr>
              <w:t xml:space="preserve"> </w:t>
            </w:r>
            <w:r w:rsidRPr="00EF7039">
              <w:rPr>
                <w:rFonts w:asciiTheme="minorHAnsi" w:eastAsia="Calibri" w:hAnsiTheme="minorHAnsi" w:cs="Calibri"/>
                <w:sz w:val="20"/>
                <w:szCs w:val="20"/>
                <w:lang w:val="en-US"/>
              </w:rPr>
              <w:t>new</w:t>
            </w:r>
            <w:r w:rsidRPr="00EF7039">
              <w:rPr>
                <w:rFonts w:asciiTheme="minorHAnsi" w:eastAsia="Calibri" w:hAnsiTheme="minorHAnsi" w:cs="Calibri"/>
                <w:spacing w:val="-5"/>
                <w:sz w:val="20"/>
                <w:szCs w:val="20"/>
                <w:lang w:val="en-US"/>
              </w:rPr>
              <w:t xml:space="preserve"> </w:t>
            </w:r>
            <w:r w:rsidRPr="00EF7039">
              <w:rPr>
                <w:rFonts w:asciiTheme="minorHAnsi" w:eastAsia="Calibri" w:hAnsiTheme="minorHAnsi" w:cs="Calibri"/>
                <w:sz w:val="20"/>
                <w:szCs w:val="20"/>
                <w:lang w:val="en-US"/>
              </w:rPr>
              <w:t>skills</w:t>
            </w:r>
            <w:r w:rsidRPr="00EF7039">
              <w:rPr>
                <w:rFonts w:asciiTheme="minorHAnsi" w:eastAsia="Calibri" w:hAnsiTheme="minorHAnsi" w:cs="Calibri"/>
                <w:spacing w:val="-3"/>
                <w:sz w:val="20"/>
                <w:szCs w:val="20"/>
                <w:lang w:val="en-US"/>
              </w:rPr>
              <w:t xml:space="preserve"> </w:t>
            </w:r>
            <w:r w:rsidRPr="00EF7039">
              <w:rPr>
                <w:rFonts w:asciiTheme="minorHAnsi" w:eastAsia="Calibri" w:hAnsiTheme="minorHAnsi" w:cs="Calibri"/>
                <w:spacing w:val="-2"/>
                <w:sz w:val="20"/>
                <w:szCs w:val="20"/>
                <w:lang w:val="en-US"/>
              </w:rPr>
              <w:t>quickly</w:t>
            </w:r>
          </w:p>
        </w:tc>
        <w:tc>
          <w:tcPr>
            <w:tcW w:w="858" w:type="dxa"/>
          </w:tcPr>
          <w:p w14:paraId="32A71988" w14:textId="77777777" w:rsidR="00D13BD7" w:rsidRPr="00EF7039" w:rsidRDefault="00D13BD7" w:rsidP="00D13BD7">
            <w:pPr>
              <w:widowControl w:val="0"/>
              <w:autoSpaceDE w:val="0"/>
              <w:autoSpaceDN w:val="0"/>
              <w:spacing w:after="0" w:line="231" w:lineRule="exact"/>
              <w:ind w:hanging="14"/>
              <w:jc w:val="center"/>
              <w:rPr>
                <w:rFonts w:asciiTheme="minorHAnsi" w:eastAsia="Calibri" w:hAnsiTheme="minorHAnsi" w:cs="Calibri"/>
                <w:sz w:val="20"/>
                <w:szCs w:val="20"/>
                <w:lang w:val="en-US"/>
              </w:rPr>
            </w:pPr>
            <w:r w:rsidRPr="00EF7039">
              <w:rPr>
                <w:rFonts w:asciiTheme="minorHAnsi" w:eastAsia="Calibri" w:hAnsiTheme="minorHAnsi" w:cs="Calibri"/>
                <w:lang w:val="en-US"/>
              </w:rPr>
              <w:t></w:t>
            </w:r>
          </w:p>
        </w:tc>
        <w:tc>
          <w:tcPr>
            <w:tcW w:w="1133" w:type="dxa"/>
          </w:tcPr>
          <w:p w14:paraId="4F8B3D4A" w14:textId="77777777" w:rsidR="00D13BD7" w:rsidRPr="00EF7039" w:rsidRDefault="00D13BD7" w:rsidP="00D13BD7">
            <w:pPr>
              <w:widowControl w:val="0"/>
              <w:autoSpaceDE w:val="0"/>
              <w:autoSpaceDN w:val="0"/>
              <w:spacing w:after="0" w:line="240" w:lineRule="auto"/>
              <w:ind w:left="281"/>
              <w:jc w:val="center"/>
              <w:rPr>
                <w:rFonts w:asciiTheme="minorHAnsi" w:eastAsia="Calibri" w:hAnsiTheme="minorHAnsi" w:cs="Calibri"/>
                <w:sz w:val="20"/>
                <w:szCs w:val="20"/>
                <w:lang w:val="en-US"/>
              </w:rPr>
            </w:pPr>
          </w:p>
        </w:tc>
        <w:tc>
          <w:tcPr>
            <w:tcW w:w="735" w:type="dxa"/>
          </w:tcPr>
          <w:p w14:paraId="2BBB1348" w14:textId="77777777" w:rsidR="00D13BD7" w:rsidRPr="00EF7039" w:rsidRDefault="00D13BD7" w:rsidP="00D13BD7">
            <w:pPr>
              <w:widowControl w:val="0"/>
              <w:autoSpaceDE w:val="0"/>
              <w:autoSpaceDN w:val="0"/>
              <w:spacing w:after="0" w:line="240" w:lineRule="auto"/>
              <w:jc w:val="center"/>
              <w:rPr>
                <w:rFonts w:asciiTheme="minorHAnsi" w:eastAsia="Calibri" w:hAnsiTheme="minorHAnsi" w:cs="Calibri"/>
                <w:sz w:val="20"/>
                <w:szCs w:val="20"/>
                <w:lang w:val="en-US"/>
              </w:rPr>
            </w:pPr>
            <w:r w:rsidRPr="00EF7039">
              <w:rPr>
                <w:rFonts w:asciiTheme="minorHAnsi" w:eastAsia="Calibri" w:hAnsiTheme="minorHAnsi" w:cs="Calibri"/>
                <w:lang w:val="en-US"/>
              </w:rPr>
              <w:t></w:t>
            </w:r>
          </w:p>
        </w:tc>
        <w:tc>
          <w:tcPr>
            <w:tcW w:w="735" w:type="dxa"/>
            <w:gridSpan w:val="2"/>
          </w:tcPr>
          <w:p w14:paraId="42DF6B00" w14:textId="77777777" w:rsidR="00D13BD7" w:rsidRPr="00EF7039" w:rsidRDefault="00D13BD7" w:rsidP="00D13BD7">
            <w:pPr>
              <w:widowControl w:val="0"/>
              <w:autoSpaceDE w:val="0"/>
              <w:autoSpaceDN w:val="0"/>
              <w:spacing w:after="0" w:line="240" w:lineRule="auto"/>
              <w:jc w:val="center"/>
              <w:rPr>
                <w:rFonts w:asciiTheme="minorHAnsi" w:eastAsia="Calibri" w:hAnsiTheme="minorHAnsi" w:cs="Calibri"/>
                <w:sz w:val="20"/>
                <w:szCs w:val="20"/>
                <w:lang w:val="en-US"/>
              </w:rPr>
            </w:pPr>
            <w:r w:rsidRPr="00EF7039">
              <w:rPr>
                <w:rFonts w:asciiTheme="minorHAnsi" w:eastAsia="Calibri" w:hAnsiTheme="minorHAnsi" w:cs="Calibri"/>
                <w:lang w:val="en-US"/>
              </w:rPr>
              <w:t></w:t>
            </w:r>
          </w:p>
        </w:tc>
        <w:tc>
          <w:tcPr>
            <w:tcW w:w="668" w:type="dxa"/>
          </w:tcPr>
          <w:p w14:paraId="1018C189" w14:textId="77777777" w:rsidR="00D13BD7" w:rsidRPr="00EF7039" w:rsidRDefault="00D13BD7" w:rsidP="00D13BD7">
            <w:pPr>
              <w:widowControl w:val="0"/>
              <w:autoSpaceDE w:val="0"/>
              <w:autoSpaceDN w:val="0"/>
              <w:spacing w:after="0" w:line="240" w:lineRule="auto"/>
              <w:jc w:val="center"/>
              <w:rPr>
                <w:rFonts w:asciiTheme="minorHAnsi" w:eastAsia="Calibri" w:hAnsiTheme="minorHAnsi" w:cs="Calibri"/>
                <w:sz w:val="20"/>
                <w:szCs w:val="20"/>
                <w:lang w:val="en-US"/>
              </w:rPr>
            </w:pPr>
            <w:r w:rsidRPr="00EF7039">
              <w:rPr>
                <w:rFonts w:asciiTheme="minorHAnsi" w:eastAsia="Calibri" w:hAnsiTheme="minorHAnsi" w:cs="Calibri"/>
                <w:lang w:val="en-US"/>
              </w:rPr>
              <w:t></w:t>
            </w:r>
          </w:p>
        </w:tc>
      </w:tr>
      <w:tr w:rsidR="00D13BD7" w:rsidRPr="00EF7039" w14:paraId="3F666C22" w14:textId="77777777" w:rsidTr="004C0E5C">
        <w:trPr>
          <w:trHeight w:val="251"/>
        </w:trPr>
        <w:tc>
          <w:tcPr>
            <w:tcW w:w="6947" w:type="dxa"/>
          </w:tcPr>
          <w:p w14:paraId="4D056400" w14:textId="77777777" w:rsidR="00D13BD7" w:rsidRPr="00EF7039" w:rsidRDefault="00D13BD7" w:rsidP="00D13BD7">
            <w:pPr>
              <w:widowControl w:val="0"/>
              <w:autoSpaceDE w:val="0"/>
              <w:autoSpaceDN w:val="0"/>
              <w:spacing w:after="0" w:line="232" w:lineRule="exact"/>
              <w:ind w:left="281"/>
              <w:rPr>
                <w:rFonts w:asciiTheme="minorHAnsi" w:eastAsia="Calibri" w:hAnsiTheme="minorHAnsi" w:cs="Calibri"/>
                <w:sz w:val="20"/>
                <w:szCs w:val="20"/>
                <w:lang w:val="en-US"/>
              </w:rPr>
            </w:pPr>
            <w:r w:rsidRPr="00EF7039">
              <w:rPr>
                <w:rFonts w:asciiTheme="minorHAnsi" w:eastAsia="Calibri" w:hAnsiTheme="minorHAnsi" w:cs="Calibri"/>
                <w:sz w:val="20"/>
                <w:szCs w:val="20"/>
                <w:lang w:val="en-US"/>
              </w:rPr>
              <w:t>Proactive approach to identify and address challenges and/or difficult situations and seek solutions</w:t>
            </w:r>
          </w:p>
        </w:tc>
        <w:tc>
          <w:tcPr>
            <w:tcW w:w="858" w:type="dxa"/>
          </w:tcPr>
          <w:p w14:paraId="62DA2752" w14:textId="77777777" w:rsidR="00D13BD7" w:rsidRPr="00EF7039" w:rsidRDefault="00D13BD7" w:rsidP="00D13BD7">
            <w:pPr>
              <w:widowControl w:val="0"/>
              <w:autoSpaceDE w:val="0"/>
              <w:autoSpaceDN w:val="0"/>
              <w:spacing w:after="0" w:line="231" w:lineRule="exact"/>
              <w:ind w:hanging="14"/>
              <w:jc w:val="center"/>
              <w:rPr>
                <w:rFonts w:asciiTheme="minorHAnsi" w:eastAsia="Calibri" w:hAnsiTheme="minorHAnsi" w:cs="Calibri"/>
                <w:lang w:val="en-US"/>
              </w:rPr>
            </w:pPr>
            <w:r w:rsidRPr="00EF7039">
              <w:rPr>
                <w:rFonts w:asciiTheme="minorHAnsi" w:eastAsia="Calibri" w:hAnsiTheme="minorHAnsi" w:cs="Calibri"/>
                <w:lang w:val="en-US"/>
              </w:rPr>
              <w:t></w:t>
            </w:r>
          </w:p>
        </w:tc>
        <w:tc>
          <w:tcPr>
            <w:tcW w:w="1133" w:type="dxa"/>
          </w:tcPr>
          <w:p w14:paraId="66234E07" w14:textId="77777777" w:rsidR="00D13BD7" w:rsidRPr="00EF7039" w:rsidRDefault="00D13BD7" w:rsidP="00D13BD7">
            <w:pPr>
              <w:widowControl w:val="0"/>
              <w:autoSpaceDE w:val="0"/>
              <w:autoSpaceDN w:val="0"/>
              <w:spacing w:after="0" w:line="240" w:lineRule="auto"/>
              <w:ind w:left="281"/>
              <w:jc w:val="center"/>
              <w:rPr>
                <w:rFonts w:asciiTheme="minorHAnsi" w:eastAsia="Calibri" w:hAnsiTheme="minorHAnsi" w:cs="Calibri"/>
                <w:sz w:val="20"/>
                <w:szCs w:val="20"/>
                <w:lang w:val="en-US"/>
              </w:rPr>
            </w:pPr>
          </w:p>
        </w:tc>
        <w:tc>
          <w:tcPr>
            <w:tcW w:w="735" w:type="dxa"/>
          </w:tcPr>
          <w:p w14:paraId="73754931" w14:textId="77777777" w:rsidR="00D13BD7" w:rsidRPr="00EF7039" w:rsidRDefault="00D13BD7" w:rsidP="00D13BD7">
            <w:pPr>
              <w:widowControl w:val="0"/>
              <w:autoSpaceDE w:val="0"/>
              <w:autoSpaceDN w:val="0"/>
              <w:spacing w:after="0" w:line="240" w:lineRule="auto"/>
              <w:jc w:val="center"/>
              <w:rPr>
                <w:rFonts w:asciiTheme="minorHAnsi" w:eastAsia="Calibri" w:hAnsiTheme="minorHAnsi" w:cs="Calibri"/>
                <w:lang w:val="en-US"/>
              </w:rPr>
            </w:pPr>
            <w:r w:rsidRPr="00EF7039">
              <w:rPr>
                <w:rFonts w:asciiTheme="minorHAnsi" w:eastAsia="Calibri" w:hAnsiTheme="minorHAnsi" w:cs="Calibri"/>
                <w:lang w:val="en-US"/>
              </w:rPr>
              <w:t></w:t>
            </w:r>
          </w:p>
        </w:tc>
        <w:tc>
          <w:tcPr>
            <w:tcW w:w="735" w:type="dxa"/>
            <w:gridSpan w:val="2"/>
          </w:tcPr>
          <w:p w14:paraId="7585D728" w14:textId="77777777" w:rsidR="00D13BD7" w:rsidRPr="00EF7039" w:rsidRDefault="00D13BD7" w:rsidP="00D13BD7">
            <w:pPr>
              <w:widowControl w:val="0"/>
              <w:autoSpaceDE w:val="0"/>
              <w:autoSpaceDN w:val="0"/>
              <w:spacing w:after="0" w:line="240" w:lineRule="auto"/>
              <w:jc w:val="center"/>
              <w:rPr>
                <w:rFonts w:asciiTheme="minorHAnsi" w:eastAsia="Calibri" w:hAnsiTheme="minorHAnsi" w:cs="Calibri"/>
                <w:lang w:val="en-US"/>
              </w:rPr>
            </w:pPr>
            <w:r w:rsidRPr="00EF7039">
              <w:rPr>
                <w:rFonts w:asciiTheme="minorHAnsi" w:eastAsia="Calibri" w:hAnsiTheme="minorHAnsi" w:cs="Calibri"/>
                <w:lang w:val="en-US"/>
              </w:rPr>
              <w:t></w:t>
            </w:r>
          </w:p>
        </w:tc>
        <w:tc>
          <w:tcPr>
            <w:tcW w:w="668" w:type="dxa"/>
          </w:tcPr>
          <w:p w14:paraId="2A9C0B33" w14:textId="77777777" w:rsidR="00D13BD7" w:rsidRPr="00EF7039" w:rsidRDefault="00D13BD7" w:rsidP="00D13BD7">
            <w:pPr>
              <w:widowControl w:val="0"/>
              <w:autoSpaceDE w:val="0"/>
              <w:autoSpaceDN w:val="0"/>
              <w:spacing w:after="0" w:line="240" w:lineRule="auto"/>
              <w:jc w:val="center"/>
              <w:rPr>
                <w:rFonts w:asciiTheme="minorHAnsi" w:eastAsia="Calibri" w:hAnsiTheme="minorHAnsi" w:cs="Calibri"/>
                <w:lang w:val="en-US"/>
              </w:rPr>
            </w:pPr>
            <w:r w:rsidRPr="00EF7039">
              <w:rPr>
                <w:rFonts w:asciiTheme="minorHAnsi" w:eastAsia="Calibri" w:hAnsiTheme="minorHAnsi" w:cs="Calibri"/>
                <w:lang w:val="en-US"/>
              </w:rPr>
              <w:t></w:t>
            </w:r>
          </w:p>
        </w:tc>
      </w:tr>
      <w:tr w:rsidR="00D13BD7" w:rsidRPr="00EF7039" w14:paraId="693985B1" w14:textId="77777777" w:rsidTr="004C0E5C">
        <w:trPr>
          <w:trHeight w:val="310"/>
        </w:trPr>
        <w:tc>
          <w:tcPr>
            <w:tcW w:w="6947" w:type="dxa"/>
          </w:tcPr>
          <w:p w14:paraId="574F2E90" w14:textId="77777777" w:rsidR="00D13BD7" w:rsidRPr="00EF7039" w:rsidRDefault="00D13BD7" w:rsidP="00D13BD7">
            <w:pPr>
              <w:widowControl w:val="0"/>
              <w:autoSpaceDE w:val="0"/>
              <w:autoSpaceDN w:val="0"/>
              <w:spacing w:after="0" w:line="232" w:lineRule="exact"/>
              <w:ind w:left="281"/>
              <w:rPr>
                <w:rFonts w:asciiTheme="minorHAnsi" w:eastAsia="Calibri" w:hAnsiTheme="minorHAnsi" w:cs="Calibri"/>
                <w:sz w:val="20"/>
                <w:szCs w:val="20"/>
                <w:lang w:val="en-US"/>
              </w:rPr>
            </w:pPr>
            <w:r w:rsidRPr="00EF7039">
              <w:rPr>
                <w:rFonts w:asciiTheme="minorHAnsi" w:eastAsia="Calibri" w:hAnsiTheme="minorHAnsi" w:cs="Calibri"/>
                <w:sz w:val="20"/>
                <w:szCs w:val="20"/>
                <w:lang w:val="en-US"/>
              </w:rPr>
              <w:t>Ability to build positive relationships and assist customers effectively and courteously</w:t>
            </w:r>
          </w:p>
        </w:tc>
        <w:tc>
          <w:tcPr>
            <w:tcW w:w="858" w:type="dxa"/>
          </w:tcPr>
          <w:p w14:paraId="13BA3ED4" w14:textId="77777777" w:rsidR="00D13BD7" w:rsidRPr="00EF7039" w:rsidRDefault="00D13BD7" w:rsidP="00D13BD7">
            <w:pPr>
              <w:widowControl w:val="0"/>
              <w:autoSpaceDE w:val="0"/>
              <w:autoSpaceDN w:val="0"/>
              <w:spacing w:after="0" w:line="231" w:lineRule="exact"/>
              <w:ind w:hanging="14"/>
              <w:jc w:val="center"/>
              <w:rPr>
                <w:rFonts w:asciiTheme="minorHAnsi" w:eastAsia="Calibri" w:hAnsiTheme="minorHAnsi" w:cs="Calibri"/>
                <w:sz w:val="20"/>
                <w:szCs w:val="20"/>
                <w:lang w:val="en-US"/>
              </w:rPr>
            </w:pPr>
            <w:r w:rsidRPr="00EF7039">
              <w:rPr>
                <w:rFonts w:asciiTheme="minorHAnsi" w:eastAsia="Calibri" w:hAnsiTheme="minorHAnsi" w:cs="Calibri"/>
                <w:lang w:val="en-US"/>
              </w:rPr>
              <w:t></w:t>
            </w:r>
          </w:p>
        </w:tc>
        <w:tc>
          <w:tcPr>
            <w:tcW w:w="1133" w:type="dxa"/>
          </w:tcPr>
          <w:p w14:paraId="6B090FCC" w14:textId="77777777" w:rsidR="00D13BD7" w:rsidRPr="00EF7039" w:rsidRDefault="00D13BD7" w:rsidP="00D13BD7">
            <w:pPr>
              <w:widowControl w:val="0"/>
              <w:autoSpaceDE w:val="0"/>
              <w:autoSpaceDN w:val="0"/>
              <w:spacing w:after="0" w:line="240" w:lineRule="auto"/>
              <w:ind w:left="281"/>
              <w:jc w:val="center"/>
              <w:rPr>
                <w:rFonts w:asciiTheme="minorHAnsi" w:eastAsia="Calibri" w:hAnsiTheme="minorHAnsi" w:cs="Calibri"/>
                <w:sz w:val="20"/>
                <w:szCs w:val="20"/>
                <w:lang w:val="en-US"/>
              </w:rPr>
            </w:pPr>
          </w:p>
        </w:tc>
        <w:tc>
          <w:tcPr>
            <w:tcW w:w="735" w:type="dxa"/>
          </w:tcPr>
          <w:p w14:paraId="55AFFB92" w14:textId="77777777" w:rsidR="00D13BD7" w:rsidRPr="00EF7039" w:rsidRDefault="00D13BD7" w:rsidP="00D13BD7">
            <w:pPr>
              <w:widowControl w:val="0"/>
              <w:autoSpaceDE w:val="0"/>
              <w:autoSpaceDN w:val="0"/>
              <w:spacing w:after="0" w:line="240" w:lineRule="auto"/>
              <w:jc w:val="center"/>
              <w:rPr>
                <w:rFonts w:asciiTheme="minorHAnsi" w:eastAsia="Calibri" w:hAnsiTheme="minorHAnsi" w:cs="Calibri"/>
                <w:sz w:val="20"/>
                <w:szCs w:val="20"/>
                <w:lang w:val="en-US"/>
              </w:rPr>
            </w:pPr>
            <w:r w:rsidRPr="00EF7039">
              <w:rPr>
                <w:rFonts w:asciiTheme="minorHAnsi" w:eastAsia="Calibri" w:hAnsiTheme="minorHAnsi" w:cs="Calibri"/>
                <w:lang w:val="en-US"/>
              </w:rPr>
              <w:t></w:t>
            </w:r>
          </w:p>
        </w:tc>
        <w:tc>
          <w:tcPr>
            <w:tcW w:w="735" w:type="dxa"/>
            <w:gridSpan w:val="2"/>
          </w:tcPr>
          <w:p w14:paraId="5B52F09F" w14:textId="77777777" w:rsidR="00D13BD7" w:rsidRPr="00EF7039" w:rsidRDefault="00D13BD7" w:rsidP="00D13BD7">
            <w:pPr>
              <w:widowControl w:val="0"/>
              <w:autoSpaceDE w:val="0"/>
              <w:autoSpaceDN w:val="0"/>
              <w:spacing w:after="0" w:line="240" w:lineRule="auto"/>
              <w:jc w:val="center"/>
              <w:rPr>
                <w:rFonts w:asciiTheme="minorHAnsi" w:eastAsia="Calibri" w:hAnsiTheme="minorHAnsi" w:cs="Calibri"/>
                <w:sz w:val="20"/>
                <w:szCs w:val="20"/>
                <w:lang w:val="en-US"/>
              </w:rPr>
            </w:pPr>
            <w:r w:rsidRPr="00EF7039">
              <w:rPr>
                <w:rFonts w:asciiTheme="minorHAnsi" w:eastAsia="Calibri" w:hAnsiTheme="minorHAnsi" w:cs="Calibri"/>
                <w:lang w:val="en-US"/>
              </w:rPr>
              <w:t></w:t>
            </w:r>
          </w:p>
        </w:tc>
        <w:tc>
          <w:tcPr>
            <w:tcW w:w="668" w:type="dxa"/>
          </w:tcPr>
          <w:p w14:paraId="17E5E2C6" w14:textId="77777777" w:rsidR="00D13BD7" w:rsidRPr="00EF7039" w:rsidRDefault="00D13BD7" w:rsidP="00D13BD7">
            <w:pPr>
              <w:widowControl w:val="0"/>
              <w:autoSpaceDE w:val="0"/>
              <w:autoSpaceDN w:val="0"/>
              <w:spacing w:after="0" w:line="240" w:lineRule="auto"/>
              <w:jc w:val="center"/>
              <w:rPr>
                <w:rFonts w:asciiTheme="minorHAnsi" w:eastAsia="Calibri" w:hAnsiTheme="minorHAnsi" w:cs="Calibri"/>
                <w:sz w:val="20"/>
                <w:szCs w:val="20"/>
                <w:lang w:val="en-US"/>
              </w:rPr>
            </w:pPr>
            <w:r w:rsidRPr="00EF7039">
              <w:rPr>
                <w:rFonts w:asciiTheme="minorHAnsi" w:eastAsia="Calibri" w:hAnsiTheme="minorHAnsi" w:cs="Calibri"/>
                <w:lang w:val="en-US"/>
              </w:rPr>
              <w:t></w:t>
            </w:r>
          </w:p>
        </w:tc>
      </w:tr>
      <w:tr w:rsidR="00D13BD7" w:rsidRPr="00EF7039" w14:paraId="2A290254" w14:textId="77777777" w:rsidTr="004C0E5C">
        <w:trPr>
          <w:trHeight w:val="251"/>
        </w:trPr>
        <w:tc>
          <w:tcPr>
            <w:tcW w:w="6947" w:type="dxa"/>
          </w:tcPr>
          <w:p w14:paraId="5ECAC73E" w14:textId="77777777" w:rsidR="00D13BD7" w:rsidRPr="00EF7039" w:rsidRDefault="00D13BD7" w:rsidP="00D13BD7">
            <w:pPr>
              <w:widowControl w:val="0"/>
              <w:autoSpaceDE w:val="0"/>
              <w:autoSpaceDN w:val="0"/>
              <w:spacing w:after="0" w:line="232" w:lineRule="exact"/>
              <w:ind w:left="281"/>
              <w:rPr>
                <w:rFonts w:asciiTheme="minorHAnsi" w:eastAsia="Calibri" w:hAnsiTheme="minorHAnsi" w:cs="Calibri"/>
                <w:sz w:val="20"/>
                <w:szCs w:val="20"/>
                <w:lang w:val="en-US"/>
              </w:rPr>
            </w:pPr>
            <w:r w:rsidRPr="00EF7039">
              <w:rPr>
                <w:rFonts w:asciiTheme="minorHAnsi" w:eastAsia="Calibri" w:hAnsiTheme="minorHAnsi" w:cs="Calibri"/>
                <w:sz w:val="20"/>
                <w:szCs w:val="20"/>
                <w:lang w:val="en-US"/>
              </w:rPr>
              <w:t>Flexible approach to working on a variety of tasks/assignments</w:t>
            </w:r>
          </w:p>
        </w:tc>
        <w:tc>
          <w:tcPr>
            <w:tcW w:w="858" w:type="dxa"/>
          </w:tcPr>
          <w:p w14:paraId="244A7D9A" w14:textId="77777777" w:rsidR="00D13BD7" w:rsidRPr="00EF7039" w:rsidRDefault="00D13BD7" w:rsidP="00D13BD7">
            <w:pPr>
              <w:widowControl w:val="0"/>
              <w:autoSpaceDE w:val="0"/>
              <w:autoSpaceDN w:val="0"/>
              <w:spacing w:after="0" w:line="231" w:lineRule="exact"/>
              <w:ind w:hanging="14"/>
              <w:jc w:val="center"/>
              <w:rPr>
                <w:rFonts w:asciiTheme="minorHAnsi" w:eastAsia="Calibri" w:hAnsiTheme="minorHAnsi" w:cs="Calibri"/>
                <w:sz w:val="20"/>
                <w:szCs w:val="20"/>
                <w:lang w:val="en-US"/>
              </w:rPr>
            </w:pPr>
            <w:r w:rsidRPr="00EF7039">
              <w:rPr>
                <w:rFonts w:asciiTheme="minorHAnsi" w:eastAsia="Calibri" w:hAnsiTheme="minorHAnsi" w:cs="Calibri"/>
                <w:lang w:val="en-US"/>
              </w:rPr>
              <w:t></w:t>
            </w:r>
          </w:p>
        </w:tc>
        <w:tc>
          <w:tcPr>
            <w:tcW w:w="1133" w:type="dxa"/>
          </w:tcPr>
          <w:p w14:paraId="58C13BE2" w14:textId="77777777" w:rsidR="00D13BD7" w:rsidRPr="00EF7039" w:rsidRDefault="00D13BD7" w:rsidP="00D13BD7">
            <w:pPr>
              <w:widowControl w:val="0"/>
              <w:autoSpaceDE w:val="0"/>
              <w:autoSpaceDN w:val="0"/>
              <w:spacing w:after="0" w:line="240" w:lineRule="auto"/>
              <w:ind w:left="281"/>
              <w:jc w:val="center"/>
              <w:rPr>
                <w:rFonts w:asciiTheme="minorHAnsi" w:eastAsia="Calibri" w:hAnsiTheme="minorHAnsi" w:cs="Calibri"/>
                <w:sz w:val="20"/>
                <w:szCs w:val="20"/>
                <w:lang w:val="en-US"/>
              </w:rPr>
            </w:pPr>
          </w:p>
        </w:tc>
        <w:tc>
          <w:tcPr>
            <w:tcW w:w="840" w:type="dxa"/>
            <w:gridSpan w:val="2"/>
          </w:tcPr>
          <w:p w14:paraId="08233D20" w14:textId="77777777" w:rsidR="00D13BD7" w:rsidRPr="00EF7039" w:rsidRDefault="00D13BD7" w:rsidP="00D13BD7">
            <w:pPr>
              <w:widowControl w:val="0"/>
              <w:autoSpaceDE w:val="0"/>
              <w:autoSpaceDN w:val="0"/>
              <w:spacing w:after="0" w:line="240" w:lineRule="auto"/>
              <w:jc w:val="center"/>
              <w:rPr>
                <w:rFonts w:asciiTheme="minorHAnsi" w:eastAsia="Calibri" w:hAnsiTheme="minorHAnsi" w:cs="Calibri"/>
                <w:sz w:val="20"/>
                <w:szCs w:val="20"/>
                <w:lang w:val="en-US"/>
              </w:rPr>
            </w:pPr>
            <w:r w:rsidRPr="00EF7039">
              <w:rPr>
                <w:rFonts w:asciiTheme="minorHAnsi" w:eastAsia="Calibri" w:hAnsiTheme="minorHAnsi" w:cs="Calibri"/>
                <w:lang w:val="en-US"/>
              </w:rPr>
              <w:t></w:t>
            </w:r>
          </w:p>
        </w:tc>
        <w:tc>
          <w:tcPr>
            <w:tcW w:w="630" w:type="dxa"/>
          </w:tcPr>
          <w:p w14:paraId="4AEC96F1" w14:textId="77777777" w:rsidR="00D13BD7" w:rsidRPr="00EF7039" w:rsidRDefault="00D13BD7" w:rsidP="00D13BD7">
            <w:pPr>
              <w:widowControl w:val="0"/>
              <w:autoSpaceDE w:val="0"/>
              <w:autoSpaceDN w:val="0"/>
              <w:spacing w:after="0" w:line="240" w:lineRule="auto"/>
              <w:jc w:val="center"/>
              <w:rPr>
                <w:rFonts w:asciiTheme="minorHAnsi" w:eastAsia="Calibri" w:hAnsiTheme="minorHAnsi" w:cs="Calibri"/>
                <w:sz w:val="20"/>
                <w:szCs w:val="20"/>
                <w:lang w:val="en-US"/>
              </w:rPr>
            </w:pPr>
            <w:r w:rsidRPr="00EF7039">
              <w:rPr>
                <w:rFonts w:asciiTheme="minorHAnsi" w:eastAsia="Calibri" w:hAnsiTheme="minorHAnsi" w:cs="Calibri"/>
                <w:lang w:val="en-US"/>
              </w:rPr>
              <w:t></w:t>
            </w:r>
          </w:p>
        </w:tc>
        <w:tc>
          <w:tcPr>
            <w:tcW w:w="668" w:type="dxa"/>
          </w:tcPr>
          <w:p w14:paraId="71677CBB" w14:textId="77777777" w:rsidR="00D13BD7" w:rsidRPr="00EF7039" w:rsidRDefault="00D13BD7" w:rsidP="00D13BD7">
            <w:pPr>
              <w:widowControl w:val="0"/>
              <w:autoSpaceDE w:val="0"/>
              <w:autoSpaceDN w:val="0"/>
              <w:spacing w:after="0" w:line="240" w:lineRule="auto"/>
              <w:jc w:val="center"/>
              <w:rPr>
                <w:rFonts w:asciiTheme="minorHAnsi" w:eastAsia="Calibri" w:hAnsiTheme="minorHAnsi" w:cs="Calibri"/>
                <w:sz w:val="20"/>
                <w:szCs w:val="20"/>
                <w:lang w:val="en-US"/>
              </w:rPr>
            </w:pPr>
            <w:r w:rsidRPr="00EF7039">
              <w:rPr>
                <w:rFonts w:asciiTheme="minorHAnsi" w:eastAsia="Calibri" w:hAnsiTheme="minorHAnsi" w:cs="Calibri"/>
                <w:lang w:val="en-US"/>
              </w:rPr>
              <w:t></w:t>
            </w:r>
          </w:p>
        </w:tc>
      </w:tr>
      <w:tr w:rsidR="00D13BD7" w:rsidRPr="00EF7039" w14:paraId="3F001EC0" w14:textId="77777777" w:rsidTr="004C0E5C">
        <w:trPr>
          <w:trHeight w:val="251"/>
        </w:trPr>
        <w:tc>
          <w:tcPr>
            <w:tcW w:w="6947" w:type="dxa"/>
          </w:tcPr>
          <w:p w14:paraId="024B15AE" w14:textId="77777777" w:rsidR="00D13BD7" w:rsidRPr="00EF7039" w:rsidRDefault="00D13BD7" w:rsidP="00D13BD7">
            <w:pPr>
              <w:widowControl w:val="0"/>
              <w:autoSpaceDE w:val="0"/>
              <w:autoSpaceDN w:val="0"/>
              <w:spacing w:after="0" w:line="232" w:lineRule="exact"/>
              <w:ind w:left="281"/>
              <w:rPr>
                <w:rFonts w:asciiTheme="minorHAnsi" w:eastAsia="Calibri" w:hAnsiTheme="minorHAnsi" w:cs="Calibri"/>
                <w:sz w:val="20"/>
                <w:szCs w:val="20"/>
                <w:lang w:val="en-US"/>
              </w:rPr>
            </w:pPr>
            <w:r w:rsidRPr="00EF7039">
              <w:rPr>
                <w:rFonts w:asciiTheme="minorHAnsi" w:eastAsia="Calibri" w:hAnsiTheme="minorHAnsi" w:cs="Calibri"/>
                <w:sz w:val="20"/>
                <w:szCs w:val="20"/>
                <w:lang w:val="en-US"/>
              </w:rPr>
              <w:t xml:space="preserve">Team player with a strong desire to be an active long-term participant in the growth of the School </w:t>
            </w:r>
          </w:p>
        </w:tc>
        <w:tc>
          <w:tcPr>
            <w:tcW w:w="858" w:type="dxa"/>
          </w:tcPr>
          <w:p w14:paraId="158B5A6D" w14:textId="77777777" w:rsidR="00D13BD7" w:rsidRPr="00EF7039" w:rsidRDefault="00D13BD7" w:rsidP="00D13BD7">
            <w:pPr>
              <w:widowControl w:val="0"/>
              <w:autoSpaceDE w:val="0"/>
              <w:autoSpaceDN w:val="0"/>
              <w:spacing w:after="0" w:line="231" w:lineRule="exact"/>
              <w:ind w:hanging="14"/>
              <w:jc w:val="center"/>
              <w:rPr>
                <w:rFonts w:asciiTheme="minorHAnsi" w:eastAsia="Calibri" w:hAnsiTheme="minorHAnsi" w:cs="Calibri"/>
                <w:sz w:val="20"/>
                <w:szCs w:val="20"/>
                <w:lang w:val="en-US"/>
              </w:rPr>
            </w:pPr>
            <w:r w:rsidRPr="00EF7039">
              <w:rPr>
                <w:rFonts w:asciiTheme="minorHAnsi" w:eastAsia="Calibri" w:hAnsiTheme="minorHAnsi" w:cs="Calibri"/>
                <w:lang w:val="en-US"/>
              </w:rPr>
              <w:t></w:t>
            </w:r>
          </w:p>
        </w:tc>
        <w:tc>
          <w:tcPr>
            <w:tcW w:w="1133" w:type="dxa"/>
          </w:tcPr>
          <w:p w14:paraId="1E18D381" w14:textId="77777777" w:rsidR="00D13BD7" w:rsidRPr="00EF7039" w:rsidRDefault="00D13BD7" w:rsidP="00D13BD7">
            <w:pPr>
              <w:widowControl w:val="0"/>
              <w:autoSpaceDE w:val="0"/>
              <w:autoSpaceDN w:val="0"/>
              <w:spacing w:after="0" w:line="240" w:lineRule="auto"/>
              <w:ind w:left="281"/>
              <w:jc w:val="center"/>
              <w:rPr>
                <w:rFonts w:asciiTheme="minorHAnsi" w:eastAsia="Calibri" w:hAnsiTheme="minorHAnsi" w:cs="Calibri"/>
                <w:sz w:val="20"/>
                <w:szCs w:val="20"/>
                <w:lang w:val="en-US"/>
              </w:rPr>
            </w:pPr>
          </w:p>
        </w:tc>
        <w:tc>
          <w:tcPr>
            <w:tcW w:w="840" w:type="dxa"/>
            <w:gridSpan w:val="2"/>
          </w:tcPr>
          <w:p w14:paraId="3976C66B" w14:textId="77777777" w:rsidR="00D13BD7" w:rsidRPr="00EF7039" w:rsidRDefault="00D13BD7" w:rsidP="00D13BD7">
            <w:pPr>
              <w:widowControl w:val="0"/>
              <w:autoSpaceDE w:val="0"/>
              <w:autoSpaceDN w:val="0"/>
              <w:spacing w:after="0" w:line="240" w:lineRule="auto"/>
              <w:jc w:val="center"/>
              <w:rPr>
                <w:rFonts w:asciiTheme="minorHAnsi" w:eastAsia="Calibri" w:hAnsiTheme="minorHAnsi" w:cs="Calibri"/>
                <w:sz w:val="20"/>
                <w:szCs w:val="20"/>
                <w:lang w:val="en-US"/>
              </w:rPr>
            </w:pPr>
            <w:r w:rsidRPr="00EF7039">
              <w:rPr>
                <w:rFonts w:asciiTheme="minorHAnsi" w:eastAsia="Calibri" w:hAnsiTheme="minorHAnsi" w:cs="Calibri"/>
                <w:lang w:val="en-US"/>
              </w:rPr>
              <w:t></w:t>
            </w:r>
          </w:p>
        </w:tc>
        <w:tc>
          <w:tcPr>
            <w:tcW w:w="630" w:type="dxa"/>
          </w:tcPr>
          <w:p w14:paraId="1CA6C673" w14:textId="77777777" w:rsidR="00D13BD7" w:rsidRPr="00EF7039" w:rsidRDefault="00D13BD7" w:rsidP="00D13BD7">
            <w:pPr>
              <w:widowControl w:val="0"/>
              <w:autoSpaceDE w:val="0"/>
              <w:autoSpaceDN w:val="0"/>
              <w:spacing w:after="0" w:line="240" w:lineRule="auto"/>
              <w:jc w:val="center"/>
              <w:rPr>
                <w:rFonts w:asciiTheme="minorHAnsi" w:eastAsia="Calibri" w:hAnsiTheme="minorHAnsi" w:cs="Calibri"/>
                <w:sz w:val="20"/>
                <w:szCs w:val="20"/>
                <w:lang w:val="en-US"/>
              </w:rPr>
            </w:pPr>
            <w:r w:rsidRPr="00EF7039">
              <w:rPr>
                <w:rFonts w:asciiTheme="minorHAnsi" w:eastAsia="Calibri" w:hAnsiTheme="minorHAnsi" w:cs="Calibri"/>
                <w:lang w:val="en-US"/>
              </w:rPr>
              <w:t></w:t>
            </w:r>
          </w:p>
        </w:tc>
        <w:tc>
          <w:tcPr>
            <w:tcW w:w="668" w:type="dxa"/>
            <w:tcBorders>
              <w:bottom w:val="single" w:sz="4" w:space="0" w:color="auto"/>
            </w:tcBorders>
          </w:tcPr>
          <w:p w14:paraId="4517D982" w14:textId="77777777" w:rsidR="00D13BD7" w:rsidRPr="00EF7039" w:rsidRDefault="00D13BD7" w:rsidP="00D13BD7">
            <w:pPr>
              <w:widowControl w:val="0"/>
              <w:autoSpaceDE w:val="0"/>
              <w:autoSpaceDN w:val="0"/>
              <w:spacing w:after="0" w:line="240" w:lineRule="auto"/>
              <w:jc w:val="center"/>
              <w:rPr>
                <w:rFonts w:asciiTheme="minorHAnsi" w:eastAsia="Calibri" w:hAnsiTheme="minorHAnsi" w:cs="Calibri"/>
                <w:sz w:val="20"/>
                <w:szCs w:val="20"/>
                <w:lang w:val="en-US"/>
              </w:rPr>
            </w:pPr>
            <w:r w:rsidRPr="00EF7039">
              <w:rPr>
                <w:rFonts w:asciiTheme="minorHAnsi" w:eastAsia="Calibri" w:hAnsiTheme="minorHAnsi" w:cs="Calibri"/>
                <w:lang w:val="en-US"/>
              </w:rPr>
              <w:t></w:t>
            </w:r>
          </w:p>
        </w:tc>
      </w:tr>
      <w:tr w:rsidR="00D13BD7" w:rsidRPr="00EF7039" w14:paraId="010D9905" w14:textId="77777777" w:rsidTr="00D13BD7">
        <w:trPr>
          <w:trHeight w:val="275"/>
        </w:trPr>
        <w:tc>
          <w:tcPr>
            <w:tcW w:w="6947" w:type="dxa"/>
            <w:shd w:val="clear" w:color="auto" w:fill="D9D9D9"/>
          </w:tcPr>
          <w:p w14:paraId="02A89361" w14:textId="77777777" w:rsidR="00D13BD7" w:rsidRPr="00EF7039" w:rsidRDefault="00D13BD7" w:rsidP="00D13BD7">
            <w:pPr>
              <w:widowControl w:val="0"/>
              <w:autoSpaceDE w:val="0"/>
              <w:autoSpaceDN w:val="0"/>
              <w:spacing w:after="0" w:line="255" w:lineRule="exact"/>
              <w:ind w:left="281"/>
              <w:rPr>
                <w:rFonts w:asciiTheme="minorHAnsi" w:eastAsia="Calibri" w:hAnsiTheme="minorHAnsi" w:cs="Calibri"/>
                <w:b/>
                <w:sz w:val="20"/>
                <w:szCs w:val="20"/>
                <w:lang w:val="en-US"/>
              </w:rPr>
            </w:pPr>
            <w:r w:rsidRPr="00EF7039">
              <w:rPr>
                <w:rFonts w:asciiTheme="minorHAnsi" w:eastAsia="Calibri" w:hAnsiTheme="minorHAnsi" w:cs="Calibri"/>
                <w:b/>
                <w:color w:val="002060"/>
                <w:spacing w:val="-2"/>
                <w:sz w:val="20"/>
                <w:szCs w:val="20"/>
                <w:lang w:val="en-US"/>
              </w:rPr>
              <w:t>Other</w:t>
            </w:r>
          </w:p>
        </w:tc>
        <w:tc>
          <w:tcPr>
            <w:tcW w:w="1991" w:type="dxa"/>
            <w:gridSpan w:val="2"/>
            <w:tcBorders>
              <w:right w:val="nil"/>
            </w:tcBorders>
            <w:shd w:val="clear" w:color="auto" w:fill="D9D9D9"/>
          </w:tcPr>
          <w:p w14:paraId="182AABBC" w14:textId="77777777" w:rsidR="00D13BD7" w:rsidRPr="00EF7039" w:rsidRDefault="00D13BD7" w:rsidP="00D13BD7">
            <w:pPr>
              <w:widowControl w:val="0"/>
              <w:autoSpaceDE w:val="0"/>
              <w:autoSpaceDN w:val="0"/>
              <w:spacing w:after="0" w:line="240" w:lineRule="auto"/>
              <w:ind w:left="281"/>
              <w:jc w:val="center"/>
              <w:rPr>
                <w:rFonts w:asciiTheme="minorHAnsi" w:eastAsia="Calibri" w:hAnsiTheme="minorHAnsi" w:cs="Calibri"/>
                <w:sz w:val="20"/>
                <w:szCs w:val="20"/>
                <w:lang w:val="en-US"/>
              </w:rPr>
            </w:pPr>
          </w:p>
        </w:tc>
        <w:tc>
          <w:tcPr>
            <w:tcW w:w="840" w:type="dxa"/>
            <w:gridSpan w:val="2"/>
            <w:tcBorders>
              <w:right w:val="single" w:sz="4" w:space="0" w:color="auto"/>
            </w:tcBorders>
            <w:shd w:val="clear" w:color="auto" w:fill="D9D9D9"/>
          </w:tcPr>
          <w:p w14:paraId="380B0751" w14:textId="77777777" w:rsidR="00D13BD7" w:rsidRPr="00EF7039" w:rsidRDefault="00D13BD7" w:rsidP="00D13BD7">
            <w:pPr>
              <w:widowControl w:val="0"/>
              <w:autoSpaceDE w:val="0"/>
              <w:autoSpaceDN w:val="0"/>
              <w:spacing w:after="0" w:line="240" w:lineRule="auto"/>
              <w:jc w:val="center"/>
              <w:rPr>
                <w:rFonts w:asciiTheme="minorHAnsi" w:eastAsia="Calibri" w:hAnsiTheme="minorHAnsi" w:cs="Calibri"/>
                <w:sz w:val="20"/>
                <w:szCs w:val="20"/>
                <w:lang w:val="en-US"/>
              </w:rPr>
            </w:pPr>
          </w:p>
        </w:tc>
        <w:tc>
          <w:tcPr>
            <w:tcW w:w="630" w:type="dxa"/>
            <w:tcBorders>
              <w:left w:val="single" w:sz="4" w:space="0" w:color="auto"/>
              <w:right w:val="nil"/>
            </w:tcBorders>
            <w:shd w:val="clear" w:color="auto" w:fill="D9D9D9"/>
          </w:tcPr>
          <w:p w14:paraId="1A248BDD" w14:textId="77777777" w:rsidR="00D13BD7" w:rsidRPr="00EF7039" w:rsidRDefault="00D13BD7" w:rsidP="00D13BD7">
            <w:pPr>
              <w:widowControl w:val="0"/>
              <w:autoSpaceDE w:val="0"/>
              <w:autoSpaceDN w:val="0"/>
              <w:spacing w:after="0" w:line="240" w:lineRule="auto"/>
              <w:jc w:val="center"/>
              <w:rPr>
                <w:rFonts w:asciiTheme="minorHAnsi" w:eastAsia="Calibri" w:hAnsiTheme="minorHAnsi" w:cs="Calibri"/>
                <w:sz w:val="20"/>
                <w:szCs w:val="20"/>
                <w:lang w:val="en-US"/>
              </w:rPr>
            </w:pPr>
          </w:p>
        </w:tc>
        <w:tc>
          <w:tcPr>
            <w:tcW w:w="668" w:type="dxa"/>
            <w:tcBorders>
              <w:top w:val="single" w:sz="4" w:space="0" w:color="auto"/>
              <w:left w:val="single" w:sz="4" w:space="0" w:color="auto"/>
              <w:bottom w:val="single" w:sz="4" w:space="0" w:color="auto"/>
              <w:right w:val="single" w:sz="4" w:space="0" w:color="auto"/>
            </w:tcBorders>
            <w:shd w:val="clear" w:color="auto" w:fill="D9D9D9"/>
          </w:tcPr>
          <w:p w14:paraId="0716642C" w14:textId="77777777" w:rsidR="00D13BD7" w:rsidRPr="00EF7039" w:rsidRDefault="00D13BD7" w:rsidP="00D13BD7">
            <w:pPr>
              <w:widowControl w:val="0"/>
              <w:autoSpaceDE w:val="0"/>
              <w:autoSpaceDN w:val="0"/>
              <w:spacing w:after="0" w:line="240" w:lineRule="auto"/>
              <w:jc w:val="center"/>
              <w:rPr>
                <w:rFonts w:asciiTheme="minorHAnsi" w:eastAsia="Calibri" w:hAnsiTheme="minorHAnsi" w:cs="Calibri"/>
                <w:sz w:val="20"/>
                <w:szCs w:val="20"/>
                <w:lang w:val="en-US"/>
              </w:rPr>
            </w:pPr>
          </w:p>
        </w:tc>
      </w:tr>
      <w:tr w:rsidR="00D13BD7" w:rsidRPr="00EF7039" w14:paraId="57E4C1B6" w14:textId="77777777" w:rsidTr="004C0E5C">
        <w:trPr>
          <w:trHeight w:val="251"/>
        </w:trPr>
        <w:tc>
          <w:tcPr>
            <w:tcW w:w="6947" w:type="dxa"/>
          </w:tcPr>
          <w:p w14:paraId="01B40EAA" w14:textId="77777777" w:rsidR="00D13BD7" w:rsidRPr="00EF7039" w:rsidRDefault="00D13BD7" w:rsidP="00D13BD7">
            <w:pPr>
              <w:widowControl w:val="0"/>
              <w:autoSpaceDE w:val="0"/>
              <w:autoSpaceDN w:val="0"/>
              <w:spacing w:after="0" w:line="232" w:lineRule="exact"/>
              <w:ind w:left="281"/>
              <w:rPr>
                <w:rFonts w:asciiTheme="minorHAnsi" w:eastAsia="Calibri" w:hAnsiTheme="minorHAnsi" w:cs="Calibri"/>
                <w:sz w:val="20"/>
                <w:szCs w:val="20"/>
                <w:lang w:val="en-US"/>
              </w:rPr>
            </w:pPr>
            <w:r w:rsidRPr="00EF7039">
              <w:rPr>
                <w:rFonts w:asciiTheme="minorHAnsi" w:eastAsia="Calibri" w:hAnsiTheme="minorHAnsi" w:cs="Calibri"/>
                <w:sz w:val="20"/>
                <w:szCs w:val="20"/>
                <w:lang w:val="en-US"/>
              </w:rPr>
              <w:t>Commitment to own continuous personal and professional development</w:t>
            </w:r>
          </w:p>
        </w:tc>
        <w:tc>
          <w:tcPr>
            <w:tcW w:w="858" w:type="dxa"/>
          </w:tcPr>
          <w:p w14:paraId="73A34BEC" w14:textId="77777777" w:rsidR="00D13BD7" w:rsidRPr="00EF7039" w:rsidRDefault="00D13BD7" w:rsidP="00D13BD7">
            <w:pPr>
              <w:widowControl w:val="0"/>
              <w:autoSpaceDE w:val="0"/>
              <w:autoSpaceDN w:val="0"/>
              <w:spacing w:after="0" w:line="231" w:lineRule="exact"/>
              <w:ind w:left="128"/>
              <w:jc w:val="center"/>
              <w:rPr>
                <w:rFonts w:asciiTheme="minorHAnsi" w:eastAsia="Calibri" w:hAnsiTheme="minorHAnsi" w:cs="Calibri"/>
                <w:sz w:val="20"/>
                <w:szCs w:val="20"/>
                <w:lang w:val="en-US"/>
              </w:rPr>
            </w:pPr>
            <w:r w:rsidRPr="00EF7039">
              <w:rPr>
                <w:rFonts w:asciiTheme="minorHAnsi" w:eastAsia="Calibri" w:hAnsiTheme="minorHAnsi" w:cs="Calibri"/>
                <w:lang w:val="en-US"/>
              </w:rPr>
              <w:t></w:t>
            </w:r>
          </w:p>
        </w:tc>
        <w:tc>
          <w:tcPr>
            <w:tcW w:w="1133" w:type="dxa"/>
          </w:tcPr>
          <w:p w14:paraId="5AA4A2F7" w14:textId="77777777" w:rsidR="00D13BD7" w:rsidRPr="00EF7039" w:rsidRDefault="00D13BD7" w:rsidP="00D13BD7">
            <w:pPr>
              <w:widowControl w:val="0"/>
              <w:autoSpaceDE w:val="0"/>
              <w:autoSpaceDN w:val="0"/>
              <w:spacing w:after="0" w:line="240" w:lineRule="auto"/>
              <w:ind w:left="281"/>
              <w:jc w:val="center"/>
              <w:rPr>
                <w:rFonts w:asciiTheme="minorHAnsi" w:eastAsia="Calibri" w:hAnsiTheme="minorHAnsi" w:cs="Calibri"/>
                <w:sz w:val="20"/>
                <w:szCs w:val="20"/>
                <w:lang w:val="en-US"/>
              </w:rPr>
            </w:pPr>
          </w:p>
        </w:tc>
        <w:tc>
          <w:tcPr>
            <w:tcW w:w="840" w:type="dxa"/>
            <w:gridSpan w:val="2"/>
          </w:tcPr>
          <w:p w14:paraId="790CC38E" w14:textId="77777777" w:rsidR="00D13BD7" w:rsidRPr="00EF7039" w:rsidRDefault="00D13BD7" w:rsidP="00D13BD7">
            <w:pPr>
              <w:widowControl w:val="0"/>
              <w:autoSpaceDE w:val="0"/>
              <w:autoSpaceDN w:val="0"/>
              <w:spacing w:after="0" w:line="240" w:lineRule="auto"/>
              <w:jc w:val="center"/>
              <w:rPr>
                <w:rFonts w:asciiTheme="minorHAnsi" w:eastAsia="Calibri" w:hAnsiTheme="minorHAnsi" w:cs="Calibri"/>
                <w:sz w:val="20"/>
                <w:szCs w:val="20"/>
                <w:lang w:val="en-US"/>
              </w:rPr>
            </w:pPr>
            <w:r w:rsidRPr="00EF7039">
              <w:rPr>
                <w:rFonts w:asciiTheme="minorHAnsi" w:eastAsia="Calibri" w:hAnsiTheme="minorHAnsi" w:cs="Calibri"/>
                <w:lang w:val="en-US"/>
              </w:rPr>
              <w:t></w:t>
            </w:r>
          </w:p>
        </w:tc>
        <w:tc>
          <w:tcPr>
            <w:tcW w:w="630" w:type="dxa"/>
          </w:tcPr>
          <w:p w14:paraId="79B71904" w14:textId="77777777" w:rsidR="00D13BD7" w:rsidRPr="00EF7039" w:rsidRDefault="00D13BD7" w:rsidP="00D13BD7">
            <w:pPr>
              <w:widowControl w:val="0"/>
              <w:autoSpaceDE w:val="0"/>
              <w:autoSpaceDN w:val="0"/>
              <w:spacing w:after="0" w:line="240" w:lineRule="auto"/>
              <w:jc w:val="center"/>
              <w:rPr>
                <w:rFonts w:asciiTheme="minorHAnsi" w:eastAsia="Calibri" w:hAnsiTheme="minorHAnsi" w:cs="Calibri"/>
                <w:sz w:val="20"/>
                <w:szCs w:val="20"/>
                <w:lang w:val="en-US"/>
              </w:rPr>
            </w:pPr>
            <w:r w:rsidRPr="00EF7039">
              <w:rPr>
                <w:rFonts w:asciiTheme="minorHAnsi" w:eastAsia="Calibri" w:hAnsiTheme="minorHAnsi" w:cs="Calibri"/>
                <w:lang w:val="en-US"/>
              </w:rPr>
              <w:t></w:t>
            </w:r>
          </w:p>
        </w:tc>
        <w:tc>
          <w:tcPr>
            <w:tcW w:w="668" w:type="dxa"/>
          </w:tcPr>
          <w:p w14:paraId="0047A72B" w14:textId="77777777" w:rsidR="00D13BD7" w:rsidRPr="00EF7039" w:rsidRDefault="00D13BD7" w:rsidP="00D13BD7">
            <w:pPr>
              <w:widowControl w:val="0"/>
              <w:autoSpaceDE w:val="0"/>
              <w:autoSpaceDN w:val="0"/>
              <w:spacing w:after="0" w:line="240" w:lineRule="auto"/>
              <w:jc w:val="center"/>
              <w:rPr>
                <w:rFonts w:asciiTheme="minorHAnsi" w:eastAsia="Calibri" w:hAnsiTheme="minorHAnsi" w:cs="Calibri"/>
                <w:sz w:val="20"/>
                <w:szCs w:val="20"/>
                <w:lang w:val="en-US"/>
              </w:rPr>
            </w:pPr>
            <w:r w:rsidRPr="00EF7039">
              <w:rPr>
                <w:rFonts w:asciiTheme="minorHAnsi" w:eastAsia="Calibri" w:hAnsiTheme="minorHAnsi" w:cs="Calibri"/>
                <w:lang w:val="en-US"/>
              </w:rPr>
              <w:t></w:t>
            </w:r>
          </w:p>
        </w:tc>
      </w:tr>
      <w:tr w:rsidR="00D13BD7" w:rsidRPr="00EF7039" w14:paraId="40FE4AA0" w14:textId="77777777" w:rsidTr="004C0E5C">
        <w:trPr>
          <w:trHeight w:val="251"/>
        </w:trPr>
        <w:tc>
          <w:tcPr>
            <w:tcW w:w="6947" w:type="dxa"/>
          </w:tcPr>
          <w:p w14:paraId="7DE83995" w14:textId="77777777" w:rsidR="00D13BD7" w:rsidRPr="00EF7039" w:rsidRDefault="00D13BD7" w:rsidP="00D13BD7">
            <w:pPr>
              <w:widowControl w:val="0"/>
              <w:autoSpaceDE w:val="0"/>
              <w:autoSpaceDN w:val="0"/>
              <w:spacing w:after="0" w:line="232" w:lineRule="exact"/>
              <w:ind w:left="281"/>
              <w:rPr>
                <w:rFonts w:asciiTheme="minorHAnsi" w:eastAsia="Calibri" w:hAnsiTheme="minorHAnsi" w:cs="Calibri"/>
                <w:sz w:val="20"/>
                <w:szCs w:val="20"/>
                <w:lang w:val="en-US"/>
              </w:rPr>
            </w:pPr>
            <w:r w:rsidRPr="00EF7039">
              <w:rPr>
                <w:rFonts w:asciiTheme="minorHAnsi" w:eastAsia="Calibri" w:hAnsiTheme="minorHAnsi" w:cs="Calibri"/>
                <w:sz w:val="20"/>
                <w:szCs w:val="20"/>
                <w:lang w:val="en-US"/>
              </w:rPr>
              <w:t>Willing to travel between sites as required for training or other purposes</w:t>
            </w:r>
          </w:p>
        </w:tc>
        <w:tc>
          <w:tcPr>
            <w:tcW w:w="858" w:type="dxa"/>
          </w:tcPr>
          <w:p w14:paraId="50F608E2" w14:textId="77777777" w:rsidR="00D13BD7" w:rsidRPr="00EF7039" w:rsidRDefault="00D13BD7" w:rsidP="00D13BD7">
            <w:pPr>
              <w:widowControl w:val="0"/>
              <w:autoSpaceDE w:val="0"/>
              <w:autoSpaceDN w:val="0"/>
              <w:spacing w:after="0" w:line="231" w:lineRule="exact"/>
              <w:ind w:left="128"/>
              <w:jc w:val="center"/>
              <w:rPr>
                <w:rFonts w:asciiTheme="minorHAnsi" w:eastAsia="Calibri" w:hAnsiTheme="minorHAnsi" w:cs="Calibri"/>
                <w:sz w:val="20"/>
                <w:szCs w:val="20"/>
                <w:lang w:val="en-US"/>
              </w:rPr>
            </w:pPr>
            <w:r w:rsidRPr="00EF7039">
              <w:rPr>
                <w:rFonts w:asciiTheme="minorHAnsi" w:eastAsia="Calibri" w:hAnsiTheme="minorHAnsi" w:cs="Calibri"/>
                <w:lang w:val="en-US"/>
              </w:rPr>
              <w:t></w:t>
            </w:r>
          </w:p>
        </w:tc>
        <w:tc>
          <w:tcPr>
            <w:tcW w:w="1133" w:type="dxa"/>
          </w:tcPr>
          <w:p w14:paraId="09BF9468" w14:textId="77777777" w:rsidR="00D13BD7" w:rsidRPr="00EF7039" w:rsidRDefault="00D13BD7" w:rsidP="00D13BD7">
            <w:pPr>
              <w:widowControl w:val="0"/>
              <w:autoSpaceDE w:val="0"/>
              <w:autoSpaceDN w:val="0"/>
              <w:spacing w:after="0" w:line="240" w:lineRule="auto"/>
              <w:ind w:left="281"/>
              <w:jc w:val="center"/>
              <w:rPr>
                <w:rFonts w:asciiTheme="minorHAnsi" w:eastAsia="Calibri" w:hAnsiTheme="minorHAnsi" w:cs="Calibri"/>
                <w:sz w:val="20"/>
                <w:szCs w:val="20"/>
                <w:lang w:val="en-US"/>
              </w:rPr>
            </w:pPr>
          </w:p>
        </w:tc>
        <w:tc>
          <w:tcPr>
            <w:tcW w:w="840" w:type="dxa"/>
            <w:gridSpan w:val="2"/>
          </w:tcPr>
          <w:p w14:paraId="15AD0624" w14:textId="77777777" w:rsidR="00D13BD7" w:rsidRPr="00EF7039" w:rsidRDefault="00D13BD7" w:rsidP="00D13BD7">
            <w:pPr>
              <w:widowControl w:val="0"/>
              <w:autoSpaceDE w:val="0"/>
              <w:autoSpaceDN w:val="0"/>
              <w:spacing w:after="0" w:line="240" w:lineRule="auto"/>
              <w:jc w:val="center"/>
              <w:rPr>
                <w:rFonts w:asciiTheme="minorHAnsi" w:eastAsia="Calibri" w:hAnsiTheme="minorHAnsi" w:cs="Calibri"/>
                <w:sz w:val="20"/>
                <w:szCs w:val="20"/>
                <w:lang w:val="en-US"/>
              </w:rPr>
            </w:pPr>
            <w:r w:rsidRPr="00EF7039">
              <w:rPr>
                <w:rFonts w:asciiTheme="minorHAnsi" w:eastAsia="Calibri" w:hAnsiTheme="minorHAnsi" w:cs="Calibri"/>
                <w:lang w:val="en-US"/>
              </w:rPr>
              <w:t></w:t>
            </w:r>
          </w:p>
        </w:tc>
        <w:tc>
          <w:tcPr>
            <w:tcW w:w="630" w:type="dxa"/>
          </w:tcPr>
          <w:p w14:paraId="29D15AF0" w14:textId="77777777" w:rsidR="00D13BD7" w:rsidRPr="00EF7039" w:rsidRDefault="00D13BD7" w:rsidP="00D13BD7">
            <w:pPr>
              <w:widowControl w:val="0"/>
              <w:autoSpaceDE w:val="0"/>
              <w:autoSpaceDN w:val="0"/>
              <w:spacing w:after="0" w:line="240" w:lineRule="auto"/>
              <w:jc w:val="center"/>
              <w:rPr>
                <w:rFonts w:asciiTheme="minorHAnsi" w:eastAsia="Calibri" w:hAnsiTheme="minorHAnsi" w:cs="Calibri"/>
                <w:sz w:val="20"/>
                <w:szCs w:val="20"/>
                <w:lang w:val="en-US"/>
              </w:rPr>
            </w:pPr>
            <w:r w:rsidRPr="00EF7039">
              <w:rPr>
                <w:rFonts w:asciiTheme="minorHAnsi" w:eastAsia="Calibri" w:hAnsiTheme="minorHAnsi" w:cs="Calibri"/>
                <w:lang w:val="en-US"/>
              </w:rPr>
              <w:t></w:t>
            </w:r>
          </w:p>
        </w:tc>
        <w:tc>
          <w:tcPr>
            <w:tcW w:w="668" w:type="dxa"/>
          </w:tcPr>
          <w:p w14:paraId="5F9A6414" w14:textId="77777777" w:rsidR="00D13BD7" w:rsidRPr="00EF7039" w:rsidRDefault="00D13BD7" w:rsidP="00D13BD7">
            <w:pPr>
              <w:widowControl w:val="0"/>
              <w:autoSpaceDE w:val="0"/>
              <w:autoSpaceDN w:val="0"/>
              <w:spacing w:after="0" w:line="240" w:lineRule="auto"/>
              <w:jc w:val="center"/>
              <w:rPr>
                <w:rFonts w:asciiTheme="minorHAnsi" w:eastAsia="Calibri" w:hAnsiTheme="minorHAnsi" w:cs="Calibri"/>
                <w:sz w:val="20"/>
                <w:szCs w:val="20"/>
                <w:lang w:val="en-US"/>
              </w:rPr>
            </w:pPr>
            <w:r w:rsidRPr="00EF7039">
              <w:rPr>
                <w:rFonts w:asciiTheme="minorHAnsi" w:eastAsia="Calibri" w:hAnsiTheme="minorHAnsi" w:cs="Calibri"/>
                <w:lang w:val="en-US"/>
              </w:rPr>
              <w:t></w:t>
            </w:r>
          </w:p>
        </w:tc>
      </w:tr>
      <w:tr w:rsidR="00D13BD7" w:rsidRPr="00EF7039" w14:paraId="0F4280E6" w14:textId="77777777" w:rsidTr="004C0E5C">
        <w:trPr>
          <w:trHeight w:val="251"/>
        </w:trPr>
        <w:tc>
          <w:tcPr>
            <w:tcW w:w="6947" w:type="dxa"/>
          </w:tcPr>
          <w:p w14:paraId="7681C386" w14:textId="77777777" w:rsidR="00D13BD7" w:rsidRPr="00EF7039" w:rsidRDefault="00D13BD7" w:rsidP="00D13BD7">
            <w:pPr>
              <w:widowControl w:val="0"/>
              <w:autoSpaceDE w:val="0"/>
              <w:autoSpaceDN w:val="0"/>
              <w:spacing w:after="0" w:line="232" w:lineRule="exact"/>
              <w:ind w:left="281"/>
              <w:rPr>
                <w:rFonts w:asciiTheme="minorHAnsi" w:eastAsia="Calibri" w:hAnsiTheme="minorHAnsi" w:cs="Calibri"/>
                <w:sz w:val="20"/>
                <w:szCs w:val="20"/>
                <w:lang w:val="en-US"/>
              </w:rPr>
            </w:pPr>
            <w:r w:rsidRPr="00EF7039">
              <w:rPr>
                <w:rFonts w:asciiTheme="minorHAnsi" w:eastAsia="Calibri" w:hAnsiTheme="minorHAnsi" w:cs="Calibri"/>
                <w:sz w:val="20"/>
                <w:szCs w:val="20"/>
                <w:lang w:val="en-US"/>
              </w:rPr>
              <w:t>Comply with ARU London’s equity diversity and inclusion, safeguarding, health and safety, and sustainability policies and procedures and our University's values</w:t>
            </w:r>
          </w:p>
        </w:tc>
        <w:tc>
          <w:tcPr>
            <w:tcW w:w="858" w:type="dxa"/>
          </w:tcPr>
          <w:p w14:paraId="6B36DEFE" w14:textId="77777777" w:rsidR="00D13BD7" w:rsidRPr="00EF7039" w:rsidRDefault="00D13BD7" w:rsidP="00D13BD7">
            <w:pPr>
              <w:widowControl w:val="0"/>
              <w:autoSpaceDE w:val="0"/>
              <w:autoSpaceDN w:val="0"/>
              <w:spacing w:after="0" w:line="231" w:lineRule="exact"/>
              <w:ind w:left="128"/>
              <w:jc w:val="center"/>
              <w:rPr>
                <w:rFonts w:asciiTheme="minorHAnsi" w:eastAsia="Calibri" w:hAnsiTheme="minorHAnsi" w:cs="Calibri"/>
                <w:sz w:val="20"/>
                <w:szCs w:val="20"/>
                <w:lang w:val="en-US"/>
              </w:rPr>
            </w:pPr>
            <w:r w:rsidRPr="00EF7039">
              <w:rPr>
                <w:rFonts w:asciiTheme="minorHAnsi" w:eastAsia="Calibri" w:hAnsiTheme="minorHAnsi" w:cs="Calibri"/>
                <w:lang w:val="en-US"/>
              </w:rPr>
              <w:t></w:t>
            </w:r>
          </w:p>
        </w:tc>
        <w:tc>
          <w:tcPr>
            <w:tcW w:w="1133" w:type="dxa"/>
          </w:tcPr>
          <w:p w14:paraId="3315A518" w14:textId="77777777" w:rsidR="00D13BD7" w:rsidRPr="00EF7039" w:rsidRDefault="00D13BD7" w:rsidP="00D13BD7">
            <w:pPr>
              <w:widowControl w:val="0"/>
              <w:autoSpaceDE w:val="0"/>
              <w:autoSpaceDN w:val="0"/>
              <w:spacing w:after="0" w:line="240" w:lineRule="auto"/>
              <w:ind w:left="281"/>
              <w:jc w:val="center"/>
              <w:rPr>
                <w:rFonts w:asciiTheme="minorHAnsi" w:eastAsia="Calibri" w:hAnsiTheme="minorHAnsi" w:cs="Calibri"/>
                <w:sz w:val="20"/>
                <w:szCs w:val="20"/>
                <w:lang w:val="en-US"/>
              </w:rPr>
            </w:pPr>
          </w:p>
        </w:tc>
        <w:tc>
          <w:tcPr>
            <w:tcW w:w="840" w:type="dxa"/>
            <w:gridSpan w:val="2"/>
          </w:tcPr>
          <w:p w14:paraId="606B5612" w14:textId="77777777" w:rsidR="00D13BD7" w:rsidRPr="00EF7039" w:rsidRDefault="00D13BD7" w:rsidP="00D13BD7">
            <w:pPr>
              <w:widowControl w:val="0"/>
              <w:autoSpaceDE w:val="0"/>
              <w:autoSpaceDN w:val="0"/>
              <w:spacing w:after="0" w:line="240" w:lineRule="auto"/>
              <w:jc w:val="center"/>
              <w:rPr>
                <w:rFonts w:asciiTheme="minorHAnsi" w:eastAsia="Calibri" w:hAnsiTheme="minorHAnsi" w:cs="Calibri"/>
                <w:sz w:val="20"/>
                <w:szCs w:val="20"/>
                <w:lang w:val="en-US"/>
              </w:rPr>
            </w:pPr>
            <w:r w:rsidRPr="00EF7039">
              <w:rPr>
                <w:rFonts w:asciiTheme="minorHAnsi" w:eastAsia="Calibri" w:hAnsiTheme="minorHAnsi" w:cs="Calibri"/>
                <w:lang w:val="en-US"/>
              </w:rPr>
              <w:t></w:t>
            </w:r>
          </w:p>
        </w:tc>
        <w:tc>
          <w:tcPr>
            <w:tcW w:w="630" w:type="dxa"/>
          </w:tcPr>
          <w:p w14:paraId="10D1CDE7" w14:textId="77777777" w:rsidR="00D13BD7" w:rsidRPr="00EF7039" w:rsidRDefault="00D13BD7" w:rsidP="00D13BD7">
            <w:pPr>
              <w:widowControl w:val="0"/>
              <w:autoSpaceDE w:val="0"/>
              <w:autoSpaceDN w:val="0"/>
              <w:spacing w:after="0" w:line="240" w:lineRule="auto"/>
              <w:jc w:val="center"/>
              <w:rPr>
                <w:rFonts w:asciiTheme="minorHAnsi" w:eastAsia="Calibri" w:hAnsiTheme="minorHAnsi" w:cs="Calibri"/>
                <w:sz w:val="20"/>
                <w:szCs w:val="20"/>
                <w:lang w:val="en-US"/>
              </w:rPr>
            </w:pPr>
            <w:r w:rsidRPr="00EF7039">
              <w:rPr>
                <w:rFonts w:asciiTheme="minorHAnsi" w:eastAsia="Calibri" w:hAnsiTheme="minorHAnsi" w:cs="Calibri"/>
                <w:lang w:val="en-US"/>
              </w:rPr>
              <w:t></w:t>
            </w:r>
          </w:p>
        </w:tc>
        <w:tc>
          <w:tcPr>
            <w:tcW w:w="668" w:type="dxa"/>
          </w:tcPr>
          <w:p w14:paraId="5BD4D6D5" w14:textId="77777777" w:rsidR="00D13BD7" w:rsidRPr="00EF7039" w:rsidRDefault="00D13BD7" w:rsidP="00D13BD7">
            <w:pPr>
              <w:widowControl w:val="0"/>
              <w:autoSpaceDE w:val="0"/>
              <w:autoSpaceDN w:val="0"/>
              <w:spacing w:after="0" w:line="240" w:lineRule="auto"/>
              <w:jc w:val="center"/>
              <w:rPr>
                <w:rFonts w:asciiTheme="minorHAnsi" w:eastAsia="Calibri" w:hAnsiTheme="minorHAnsi" w:cs="Calibri"/>
                <w:sz w:val="20"/>
                <w:szCs w:val="20"/>
                <w:lang w:val="en-US"/>
              </w:rPr>
            </w:pPr>
            <w:r w:rsidRPr="00EF7039">
              <w:rPr>
                <w:rFonts w:asciiTheme="minorHAnsi" w:eastAsia="Calibri" w:hAnsiTheme="minorHAnsi" w:cs="Calibri"/>
                <w:lang w:val="en-US"/>
              </w:rPr>
              <w:t></w:t>
            </w:r>
          </w:p>
        </w:tc>
      </w:tr>
      <w:tr w:rsidR="00D13BD7" w:rsidRPr="00EF7039" w14:paraId="1DFD4889" w14:textId="77777777" w:rsidTr="004C0E5C">
        <w:trPr>
          <w:trHeight w:val="251"/>
        </w:trPr>
        <w:tc>
          <w:tcPr>
            <w:tcW w:w="6947" w:type="dxa"/>
          </w:tcPr>
          <w:p w14:paraId="0557B107" w14:textId="77777777" w:rsidR="00D13BD7" w:rsidRPr="00EF7039" w:rsidRDefault="00D13BD7" w:rsidP="00D13BD7">
            <w:pPr>
              <w:widowControl w:val="0"/>
              <w:autoSpaceDE w:val="0"/>
              <w:autoSpaceDN w:val="0"/>
              <w:spacing w:after="0" w:line="232" w:lineRule="exact"/>
              <w:ind w:left="281"/>
              <w:rPr>
                <w:rFonts w:asciiTheme="minorHAnsi" w:eastAsia="Calibri" w:hAnsiTheme="minorHAnsi" w:cs="Calibri"/>
                <w:sz w:val="20"/>
                <w:szCs w:val="20"/>
                <w:lang w:val="en-US"/>
              </w:rPr>
            </w:pPr>
            <w:r w:rsidRPr="00EF7039">
              <w:rPr>
                <w:rFonts w:asciiTheme="minorHAnsi" w:eastAsia="Calibri" w:hAnsiTheme="minorHAnsi" w:cs="Calibri"/>
                <w:sz w:val="20"/>
                <w:szCs w:val="20"/>
                <w:lang w:val="en-US"/>
              </w:rPr>
              <w:t>Comply with Data Protection Act 2018 and GDPR principles/ requirements</w:t>
            </w:r>
          </w:p>
        </w:tc>
        <w:tc>
          <w:tcPr>
            <w:tcW w:w="858" w:type="dxa"/>
          </w:tcPr>
          <w:p w14:paraId="102F193C" w14:textId="77777777" w:rsidR="00D13BD7" w:rsidRPr="00EF7039" w:rsidRDefault="00D13BD7" w:rsidP="00D13BD7">
            <w:pPr>
              <w:widowControl w:val="0"/>
              <w:autoSpaceDE w:val="0"/>
              <w:autoSpaceDN w:val="0"/>
              <w:spacing w:after="0" w:line="231" w:lineRule="exact"/>
              <w:ind w:left="128"/>
              <w:jc w:val="center"/>
              <w:rPr>
                <w:rFonts w:asciiTheme="minorHAnsi" w:eastAsia="Calibri" w:hAnsiTheme="minorHAnsi" w:cs="Calibri"/>
                <w:sz w:val="20"/>
                <w:szCs w:val="20"/>
                <w:lang w:val="en-US"/>
              </w:rPr>
            </w:pPr>
            <w:r w:rsidRPr="00EF7039">
              <w:rPr>
                <w:rFonts w:asciiTheme="minorHAnsi" w:eastAsia="Calibri" w:hAnsiTheme="minorHAnsi" w:cs="Calibri"/>
                <w:lang w:val="en-US"/>
              </w:rPr>
              <w:t></w:t>
            </w:r>
          </w:p>
        </w:tc>
        <w:tc>
          <w:tcPr>
            <w:tcW w:w="1133" w:type="dxa"/>
          </w:tcPr>
          <w:p w14:paraId="79E7D568" w14:textId="77777777" w:rsidR="00D13BD7" w:rsidRPr="00EF7039" w:rsidRDefault="00D13BD7" w:rsidP="00D13BD7">
            <w:pPr>
              <w:widowControl w:val="0"/>
              <w:autoSpaceDE w:val="0"/>
              <w:autoSpaceDN w:val="0"/>
              <w:spacing w:after="0" w:line="240" w:lineRule="auto"/>
              <w:ind w:left="281"/>
              <w:jc w:val="center"/>
              <w:rPr>
                <w:rFonts w:asciiTheme="minorHAnsi" w:eastAsia="Calibri" w:hAnsiTheme="minorHAnsi" w:cs="Calibri"/>
                <w:sz w:val="20"/>
                <w:szCs w:val="20"/>
                <w:lang w:val="en-US"/>
              </w:rPr>
            </w:pPr>
          </w:p>
        </w:tc>
        <w:tc>
          <w:tcPr>
            <w:tcW w:w="840" w:type="dxa"/>
            <w:gridSpan w:val="2"/>
          </w:tcPr>
          <w:p w14:paraId="4DF2E2FA" w14:textId="77777777" w:rsidR="00D13BD7" w:rsidRPr="00EF7039" w:rsidRDefault="00D13BD7" w:rsidP="00D13BD7">
            <w:pPr>
              <w:widowControl w:val="0"/>
              <w:autoSpaceDE w:val="0"/>
              <w:autoSpaceDN w:val="0"/>
              <w:spacing w:after="0" w:line="240" w:lineRule="auto"/>
              <w:jc w:val="center"/>
              <w:rPr>
                <w:rFonts w:asciiTheme="minorHAnsi" w:eastAsia="Calibri" w:hAnsiTheme="minorHAnsi" w:cs="Calibri"/>
                <w:sz w:val="20"/>
                <w:szCs w:val="20"/>
                <w:lang w:val="en-US"/>
              </w:rPr>
            </w:pPr>
            <w:r w:rsidRPr="00EF7039">
              <w:rPr>
                <w:rFonts w:asciiTheme="minorHAnsi" w:eastAsia="Calibri" w:hAnsiTheme="minorHAnsi" w:cs="Calibri"/>
                <w:lang w:val="en-US"/>
              </w:rPr>
              <w:t></w:t>
            </w:r>
          </w:p>
        </w:tc>
        <w:tc>
          <w:tcPr>
            <w:tcW w:w="630" w:type="dxa"/>
          </w:tcPr>
          <w:p w14:paraId="79FA75BF" w14:textId="77777777" w:rsidR="00D13BD7" w:rsidRPr="00EF7039" w:rsidRDefault="00D13BD7" w:rsidP="00D13BD7">
            <w:pPr>
              <w:widowControl w:val="0"/>
              <w:autoSpaceDE w:val="0"/>
              <w:autoSpaceDN w:val="0"/>
              <w:spacing w:after="0" w:line="240" w:lineRule="auto"/>
              <w:jc w:val="center"/>
              <w:rPr>
                <w:rFonts w:asciiTheme="minorHAnsi" w:eastAsia="Calibri" w:hAnsiTheme="minorHAnsi" w:cs="Calibri"/>
                <w:sz w:val="20"/>
                <w:szCs w:val="20"/>
                <w:lang w:val="en-US"/>
              </w:rPr>
            </w:pPr>
            <w:r w:rsidRPr="00EF7039">
              <w:rPr>
                <w:rFonts w:asciiTheme="minorHAnsi" w:eastAsia="Calibri" w:hAnsiTheme="minorHAnsi" w:cs="Calibri"/>
                <w:lang w:val="en-US"/>
              </w:rPr>
              <w:t></w:t>
            </w:r>
          </w:p>
        </w:tc>
        <w:tc>
          <w:tcPr>
            <w:tcW w:w="668" w:type="dxa"/>
          </w:tcPr>
          <w:p w14:paraId="188413EE" w14:textId="77777777" w:rsidR="00D13BD7" w:rsidRPr="00EF7039" w:rsidRDefault="00D13BD7" w:rsidP="00D13BD7">
            <w:pPr>
              <w:widowControl w:val="0"/>
              <w:autoSpaceDE w:val="0"/>
              <w:autoSpaceDN w:val="0"/>
              <w:spacing w:after="0" w:line="240" w:lineRule="auto"/>
              <w:jc w:val="center"/>
              <w:rPr>
                <w:rFonts w:asciiTheme="minorHAnsi" w:eastAsia="Calibri" w:hAnsiTheme="minorHAnsi" w:cs="Calibri"/>
                <w:sz w:val="20"/>
                <w:szCs w:val="20"/>
                <w:lang w:val="en-US"/>
              </w:rPr>
            </w:pPr>
            <w:r w:rsidRPr="00EF7039">
              <w:rPr>
                <w:rFonts w:asciiTheme="minorHAnsi" w:eastAsia="Calibri" w:hAnsiTheme="minorHAnsi" w:cs="Calibri"/>
                <w:lang w:val="en-US"/>
              </w:rPr>
              <w:t></w:t>
            </w:r>
          </w:p>
        </w:tc>
      </w:tr>
    </w:tbl>
    <w:p w14:paraId="5FF38DCB" w14:textId="77777777" w:rsidR="00760341" w:rsidRPr="00EF7039" w:rsidRDefault="00760341" w:rsidP="00A06EAA">
      <w:pPr>
        <w:tabs>
          <w:tab w:val="left" w:pos="1350"/>
        </w:tabs>
        <w:rPr>
          <w:rFonts w:asciiTheme="minorHAnsi" w:hAnsiTheme="minorHAnsi"/>
        </w:rPr>
      </w:pPr>
    </w:p>
    <w:sectPr w:rsidR="00760341" w:rsidRPr="00EF7039" w:rsidSect="00D13BD7">
      <w:pgSz w:w="11906" w:h="16838"/>
      <w:pgMar w:top="568" w:right="1440" w:bottom="426"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73D81"/>
    <w:multiLevelType w:val="hybridMultilevel"/>
    <w:tmpl w:val="CF3A9CB0"/>
    <w:lvl w:ilvl="0" w:tplc="4C8A9F04">
      <w:numFmt w:val="bullet"/>
      <w:lvlText w:val="•"/>
      <w:lvlJc w:val="left"/>
      <w:pPr>
        <w:ind w:left="1080" w:hanging="72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583ED7"/>
    <w:multiLevelType w:val="multilevel"/>
    <w:tmpl w:val="E068B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242A6C"/>
    <w:multiLevelType w:val="hybridMultilevel"/>
    <w:tmpl w:val="323CA0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DA5AA8"/>
    <w:multiLevelType w:val="hybridMultilevel"/>
    <w:tmpl w:val="48EAAA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C47B24"/>
    <w:multiLevelType w:val="hybridMultilevel"/>
    <w:tmpl w:val="D08AE7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4D852AC"/>
    <w:multiLevelType w:val="hybridMultilevel"/>
    <w:tmpl w:val="94E452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F0F359E"/>
    <w:multiLevelType w:val="hybridMultilevel"/>
    <w:tmpl w:val="650AC4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C3C384D"/>
    <w:multiLevelType w:val="hybridMultilevel"/>
    <w:tmpl w:val="48C640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80560F2"/>
    <w:multiLevelType w:val="hybridMultilevel"/>
    <w:tmpl w:val="A40AC432"/>
    <w:lvl w:ilvl="0" w:tplc="0809000F">
      <w:start w:val="1"/>
      <w:numFmt w:val="decimal"/>
      <w:lvlText w:val="%1."/>
      <w:lvlJc w:val="left"/>
      <w:pPr>
        <w:ind w:left="825" w:hanging="360"/>
      </w:pPr>
      <w:rPr>
        <w:rFonts w:hint="default"/>
        <w:b w:val="0"/>
        <w:bCs w:val="0"/>
        <w:i w:val="0"/>
        <w:iCs w:val="0"/>
        <w:w w:val="100"/>
        <w:sz w:val="22"/>
        <w:szCs w:val="22"/>
        <w:lang w:val="en-US" w:eastAsia="en-US" w:bidi="ar-SA"/>
      </w:rPr>
    </w:lvl>
    <w:lvl w:ilvl="1" w:tplc="387A1EA8">
      <w:numFmt w:val="bullet"/>
      <w:lvlText w:val="•"/>
      <w:lvlJc w:val="left"/>
      <w:pPr>
        <w:ind w:left="1309" w:hanging="360"/>
      </w:pPr>
      <w:rPr>
        <w:rFonts w:hint="default"/>
        <w:lang w:val="en-US" w:eastAsia="en-US" w:bidi="ar-SA"/>
      </w:rPr>
    </w:lvl>
    <w:lvl w:ilvl="2" w:tplc="56B6EDF8">
      <w:numFmt w:val="bullet"/>
      <w:lvlText w:val="•"/>
      <w:lvlJc w:val="left"/>
      <w:pPr>
        <w:ind w:left="1798" w:hanging="360"/>
      </w:pPr>
      <w:rPr>
        <w:rFonts w:hint="default"/>
        <w:lang w:val="en-US" w:eastAsia="en-US" w:bidi="ar-SA"/>
      </w:rPr>
    </w:lvl>
    <w:lvl w:ilvl="3" w:tplc="C478E182">
      <w:numFmt w:val="bullet"/>
      <w:lvlText w:val="•"/>
      <w:lvlJc w:val="left"/>
      <w:pPr>
        <w:ind w:left="2287" w:hanging="360"/>
      </w:pPr>
      <w:rPr>
        <w:rFonts w:hint="default"/>
        <w:lang w:val="en-US" w:eastAsia="en-US" w:bidi="ar-SA"/>
      </w:rPr>
    </w:lvl>
    <w:lvl w:ilvl="4" w:tplc="DBB0B158">
      <w:numFmt w:val="bullet"/>
      <w:lvlText w:val="•"/>
      <w:lvlJc w:val="left"/>
      <w:pPr>
        <w:ind w:left="2776" w:hanging="360"/>
      </w:pPr>
      <w:rPr>
        <w:rFonts w:hint="default"/>
        <w:lang w:val="en-US" w:eastAsia="en-US" w:bidi="ar-SA"/>
      </w:rPr>
    </w:lvl>
    <w:lvl w:ilvl="5" w:tplc="F4363E44">
      <w:numFmt w:val="bullet"/>
      <w:lvlText w:val="•"/>
      <w:lvlJc w:val="left"/>
      <w:pPr>
        <w:ind w:left="3265" w:hanging="360"/>
      </w:pPr>
      <w:rPr>
        <w:rFonts w:hint="default"/>
        <w:lang w:val="en-US" w:eastAsia="en-US" w:bidi="ar-SA"/>
      </w:rPr>
    </w:lvl>
    <w:lvl w:ilvl="6" w:tplc="3CBC5F5C">
      <w:numFmt w:val="bullet"/>
      <w:lvlText w:val="•"/>
      <w:lvlJc w:val="left"/>
      <w:pPr>
        <w:ind w:left="3754" w:hanging="360"/>
      </w:pPr>
      <w:rPr>
        <w:rFonts w:hint="default"/>
        <w:lang w:val="en-US" w:eastAsia="en-US" w:bidi="ar-SA"/>
      </w:rPr>
    </w:lvl>
    <w:lvl w:ilvl="7" w:tplc="C3FC19BA">
      <w:numFmt w:val="bullet"/>
      <w:lvlText w:val="•"/>
      <w:lvlJc w:val="left"/>
      <w:pPr>
        <w:ind w:left="4243" w:hanging="360"/>
      </w:pPr>
      <w:rPr>
        <w:rFonts w:hint="default"/>
        <w:lang w:val="en-US" w:eastAsia="en-US" w:bidi="ar-SA"/>
      </w:rPr>
    </w:lvl>
    <w:lvl w:ilvl="8" w:tplc="59047020">
      <w:numFmt w:val="bullet"/>
      <w:lvlText w:val="•"/>
      <w:lvlJc w:val="left"/>
      <w:pPr>
        <w:ind w:left="4732" w:hanging="360"/>
      </w:pPr>
      <w:rPr>
        <w:rFonts w:hint="default"/>
        <w:lang w:val="en-US" w:eastAsia="en-US" w:bidi="ar-SA"/>
      </w:rPr>
    </w:lvl>
  </w:abstractNum>
  <w:abstractNum w:abstractNumId="9" w15:restartNumberingAfterBreak="0">
    <w:nsid w:val="39B10875"/>
    <w:multiLevelType w:val="hybridMultilevel"/>
    <w:tmpl w:val="26CEF96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B380C70"/>
    <w:multiLevelType w:val="hybridMultilevel"/>
    <w:tmpl w:val="BBB0C664"/>
    <w:lvl w:ilvl="0" w:tplc="B9129760">
      <w:numFmt w:val="bullet"/>
      <w:lvlText w:val="•"/>
      <w:lvlJc w:val="left"/>
      <w:pPr>
        <w:ind w:left="720" w:hanging="72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E557718"/>
    <w:multiLevelType w:val="hybridMultilevel"/>
    <w:tmpl w:val="F9E093D2"/>
    <w:lvl w:ilvl="0" w:tplc="0809000F">
      <w:start w:val="1"/>
      <w:numFmt w:val="decimal"/>
      <w:lvlText w:val="%1."/>
      <w:lvlJc w:val="left"/>
      <w:pPr>
        <w:ind w:left="825" w:hanging="360"/>
      </w:pPr>
      <w:rPr>
        <w:rFonts w:hint="default"/>
        <w:b w:val="0"/>
        <w:bCs w:val="0"/>
        <w:i w:val="0"/>
        <w:iCs w:val="0"/>
        <w:w w:val="100"/>
        <w:sz w:val="22"/>
        <w:szCs w:val="22"/>
        <w:lang w:val="en-US" w:eastAsia="en-US" w:bidi="ar-SA"/>
      </w:rPr>
    </w:lvl>
    <w:lvl w:ilvl="1" w:tplc="387A1EA8">
      <w:numFmt w:val="bullet"/>
      <w:lvlText w:val="•"/>
      <w:lvlJc w:val="left"/>
      <w:pPr>
        <w:ind w:left="1309" w:hanging="360"/>
      </w:pPr>
      <w:rPr>
        <w:rFonts w:hint="default"/>
        <w:lang w:val="en-US" w:eastAsia="en-US" w:bidi="ar-SA"/>
      </w:rPr>
    </w:lvl>
    <w:lvl w:ilvl="2" w:tplc="56B6EDF8">
      <w:numFmt w:val="bullet"/>
      <w:lvlText w:val="•"/>
      <w:lvlJc w:val="left"/>
      <w:pPr>
        <w:ind w:left="1798" w:hanging="360"/>
      </w:pPr>
      <w:rPr>
        <w:rFonts w:hint="default"/>
        <w:lang w:val="en-US" w:eastAsia="en-US" w:bidi="ar-SA"/>
      </w:rPr>
    </w:lvl>
    <w:lvl w:ilvl="3" w:tplc="C478E182">
      <w:numFmt w:val="bullet"/>
      <w:lvlText w:val="•"/>
      <w:lvlJc w:val="left"/>
      <w:pPr>
        <w:ind w:left="2287" w:hanging="360"/>
      </w:pPr>
      <w:rPr>
        <w:rFonts w:hint="default"/>
        <w:lang w:val="en-US" w:eastAsia="en-US" w:bidi="ar-SA"/>
      </w:rPr>
    </w:lvl>
    <w:lvl w:ilvl="4" w:tplc="DBB0B158">
      <w:numFmt w:val="bullet"/>
      <w:lvlText w:val="•"/>
      <w:lvlJc w:val="left"/>
      <w:pPr>
        <w:ind w:left="2776" w:hanging="360"/>
      </w:pPr>
      <w:rPr>
        <w:rFonts w:hint="default"/>
        <w:lang w:val="en-US" w:eastAsia="en-US" w:bidi="ar-SA"/>
      </w:rPr>
    </w:lvl>
    <w:lvl w:ilvl="5" w:tplc="F4363E44">
      <w:numFmt w:val="bullet"/>
      <w:lvlText w:val="•"/>
      <w:lvlJc w:val="left"/>
      <w:pPr>
        <w:ind w:left="3265" w:hanging="360"/>
      </w:pPr>
      <w:rPr>
        <w:rFonts w:hint="default"/>
        <w:lang w:val="en-US" w:eastAsia="en-US" w:bidi="ar-SA"/>
      </w:rPr>
    </w:lvl>
    <w:lvl w:ilvl="6" w:tplc="3CBC5F5C">
      <w:numFmt w:val="bullet"/>
      <w:lvlText w:val="•"/>
      <w:lvlJc w:val="left"/>
      <w:pPr>
        <w:ind w:left="3754" w:hanging="360"/>
      </w:pPr>
      <w:rPr>
        <w:rFonts w:hint="default"/>
        <w:lang w:val="en-US" w:eastAsia="en-US" w:bidi="ar-SA"/>
      </w:rPr>
    </w:lvl>
    <w:lvl w:ilvl="7" w:tplc="C3FC19BA">
      <w:numFmt w:val="bullet"/>
      <w:lvlText w:val="•"/>
      <w:lvlJc w:val="left"/>
      <w:pPr>
        <w:ind w:left="4243" w:hanging="360"/>
      </w:pPr>
      <w:rPr>
        <w:rFonts w:hint="default"/>
        <w:lang w:val="en-US" w:eastAsia="en-US" w:bidi="ar-SA"/>
      </w:rPr>
    </w:lvl>
    <w:lvl w:ilvl="8" w:tplc="59047020">
      <w:numFmt w:val="bullet"/>
      <w:lvlText w:val="•"/>
      <w:lvlJc w:val="left"/>
      <w:pPr>
        <w:ind w:left="4732" w:hanging="360"/>
      </w:pPr>
      <w:rPr>
        <w:rFonts w:hint="default"/>
        <w:lang w:val="en-US" w:eastAsia="en-US" w:bidi="ar-SA"/>
      </w:rPr>
    </w:lvl>
  </w:abstractNum>
  <w:abstractNum w:abstractNumId="12" w15:restartNumberingAfterBreak="0">
    <w:nsid w:val="41D54C81"/>
    <w:multiLevelType w:val="hybridMultilevel"/>
    <w:tmpl w:val="83CC8C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3EB5440"/>
    <w:multiLevelType w:val="hybridMultilevel"/>
    <w:tmpl w:val="AD02C3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41C3A20"/>
    <w:multiLevelType w:val="hybridMultilevel"/>
    <w:tmpl w:val="5D7CD5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4EB2135"/>
    <w:multiLevelType w:val="multilevel"/>
    <w:tmpl w:val="378C66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63638EC"/>
    <w:multiLevelType w:val="hybridMultilevel"/>
    <w:tmpl w:val="CDAAB240"/>
    <w:lvl w:ilvl="0" w:tplc="4C8A9F04">
      <w:numFmt w:val="bullet"/>
      <w:lvlText w:val="•"/>
      <w:lvlJc w:val="left"/>
      <w:pPr>
        <w:ind w:left="1080" w:hanging="72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1F03996"/>
    <w:multiLevelType w:val="multilevel"/>
    <w:tmpl w:val="D624B5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D930D6A"/>
    <w:multiLevelType w:val="hybridMultilevel"/>
    <w:tmpl w:val="94867BF2"/>
    <w:lvl w:ilvl="0" w:tplc="08090001">
      <w:start w:val="1"/>
      <w:numFmt w:val="bullet"/>
      <w:lvlText w:val=""/>
      <w:lvlJc w:val="left"/>
      <w:pPr>
        <w:ind w:left="753" w:hanging="360"/>
      </w:pPr>
      <w:rPr>
        <w:rFonts w:ascii="Symbol" w:hAnsi="Symbol" w:hint="default"/>
      </w:rPr>
    </w:lvl>
    <w:lvl w:ilvl="1" w:tplc="08090003" w:tentative="1">
      <w:start w:val="1"/>
      <w:numFmt w:val="bullet"/>
      <w:lvlText w:val="o"/>
      <w:lvlJc w:val="left"/>
      <w:pPr>
        <w:ind w:left="1473" w:hanging="360"/>
      </w:pPr>
      <w:rPr>
        <w:rFonts w:ascii="Courier New" w:hAnsi="Courier New" w:cs="Courier New" w:hint="default"/>
      </w:rPr>
    </w:lvl>
    <w:lvl w:ilvl="2" w:tplc="08090005" w:tentative="1">
      <w:start w:val="1"/>
      <w:numFmt w:val="bullet"/>
      <w:lvlText w:val=""/>
      <w:lvlJc w:val="left"/>
      <w:pPr>
        <w:ind w:left="2193" w:hanging="360"/>
      </w:pPr>
      <w:rPr>
        <w:rFonts w:ascii="Wingdings" w:hAnsi="Wingdings" w:hint="default"/>
      </w:rPr>
    </w:lvl>
    <w:lvl w:ilvl="3" w:tplc="08090001" w:tentative="1">
      <w:start w:val="1"/>
      <w:numFmt w:val="bullet"/>
      <w:lvlText w:val=""/>
      <w:lvlJc w:val="left"/>
      <w:pPr>
        <w:ind w:left="2913" w:hanging="360"/>
      </w:pPr>
      <w:rPr>
        <w:rFonts w:ascii="Symbol" w:hAnsi="Symbol" w:hint="default"/>
      </w:rPr>
    </w:lvl>
    <w:lvl w:ilvl="4" w:tplc="08090003" w:tentative="1">
      <w:start w:val="1"/>
      <w:numFmt w:val="bullet"/>
      <w:lvlText w:val="o"/>
      <w:lvlJc w:val="left"/>
      <w:pPr>
        <w:ind w:left="3633" w:hanging="360"/>
      </w:pPr>
      <w:rPr>
        <w:rFonts w:ascii="Courier New" w:hAnsi="Courier New" w:cs="Courier New" w:hint="default"/>
      </w:rPr>
    </w:lvl>
    <w:lvl w:ilvl="5" w:tplc="08090005" w:tentative="1">
      <w:start w:val="1"/>
      <w:numFmt w:val="bullet"/>
      <w:lvlText w:val=""/>
      <w:lvlJc w:val="left"/>
      <w:pPr>
        <w:ind w:left="4353" w:hanging="360"/>
      </w:pPr>
      <w:rPr>
        <w:rFonts w:ascii="Wingdings" w:hAnsi="Wingdings" w:hint="default"/>
      </w:rPr>
    </w:lvl>
    <w:lvl w:ilvl="6" w:tplc="08090001" w:tentative="1">
      <w:start w:val="1"/>
      <w:numFmt w:val="bullet"/>
      <w:lvlText w:val=""/>
      <w:lvlJc w:val="left"/>
      <w:pPr>
        <w:ind w:left="5073" w:hanging="360"/>
      </w:pPr>
      <w:rPr>
        <w:rFonts w:ascii="Symbol" w:hAnsi="Symbol" w:hint="default"/>
      </w:rPr>
    </w:lvl>
    <w:lvl w:ilvl="7" w:tplc="08090003" w:tentative="1">
      <w:start w:val="1"/>
      <w:numFmt w:val="bullet"/>
      <w:lvlText w:val="o"/>
      <w:lvlJc w:val="left"/>
      <w:pPr>
        <w:ind w:left="5793" w:hanging="360"/>
      </w:pPr>
      <w:rPr>
        <w:rFonts w:ascii="Courier New" w:hAnsi="Courier New" w:cs="Courier New" w:hint="default"/>
      </w:rPr>
    </w:lvl>
    <w:lvl w:ilvl="8" w:tplc="08090005" w:tentative="1">
      <w:start w:val="1"/>
      <w:numFmt w:val="bullet"/>
      <w:lvlText w:val=""/>
      <w:lvlJc w:val="left"/>
      <w:pPr>
        <w:ind w:left="6513" w:hanging="360"/>
      </w:pPr>
      <w:rPr>
        <w:rFonts w:ascii="Wingdings" w:hAnsi="Wingdings" w:hint="default"/>
      </w:rPr>
    </w:lvl>
  </w:abstractNum>
  <w:abstractNum w:abstractNumId="19" w15:restartNumberingAfterBreak="0">
    <w:nsid w:val="608106B2"/>
    <w:multiLevelType w:val="hybridMultilevel"/>
    <w:tmpl w:val="034E347A"/>
    <w:lvl w:ilvl="0" w:tplc="8574562C">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95F3AB4"/>
    <w:multiLevelType w:val="hybridMultilevel"/>
    <w:tmpl w:val="BB2AEC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577307E"/>
    <w:multiLevelType w:val="hybridMultilevel"/>
    <w:tmpl w:val="40661E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161851072">
    <w:abstractNumId w:val="17"/>
  </w:num>
  <w:num w:numId="2" w16cid:durableId="217978822">
    <w:abstractNumId w:val="1"/>
  </w:num>
  <w:num w:numId="3" w16cid:durableId="867568540">
    <w:abstractNumId w:val="7"/>
  </w:num>
  <w:num w:numId="4" w16cid:durableId="974141084">
    <w:abstractNumId w:val="14"/>
  </w:num>
  <w:num w:numId="5" w16cid:durableId="503208260">
    <w:abstractNumId w:val="2"/>
  </w:num>
  <w:num w:numId="6" w16cid:durableId="441192739">
    <w:abstractNumId w:val="13"/>
  </w:num>
  <w:num w:numId="7" w16cid:durableId="185140134">
    <w:abstractNumId w:val="4"/>
  </w:num>
  <w:num w:numId="8" w16cid:durableId="778989234">
    <w:abstractNumId w:val="10"/>
  </w:num>
  <w:num w:numId="9" w16cid:durableId="1535776748">
    <w:abstractNumId w:val="12"/>
  </w:num>
  <w:num w:numId="10" w16cid:durableId="1535997140">
    <w:abstractNumId w:val="21"/>
  </w:num>
  <w:num w:numId="11" w16cid:durableId="2016612608">
    <w:abstractNumId w:val="9"/>
  </w:num>
  <w:num w:numId="12" w16cid:durableId="399134703">
    <w:abstractNumId w:val="20"/>
  </w:num>
  <w:num w:numId="13" w16cid:durableId="832337950">
    <w:abstractNumId w:val="19"/>
  </w:num>
  <w:num w:numId="14" w16cid:durableId="1605504208">
    <w:abstractNumId w:val="0"/>
  </w:num>
  <w:num w:numId="15" w16cid:durableId="1428114484">
    <w:abstractNumId w:val="16"/>
  </w:num>
  <w:num w:numId="16" w16cid:durableId="1452747375">
    <w:abstractNumId w:val="18"/>
  </w:num>
  <w:num w:numId="17" w16cid:durableId="350961484">
    <w:abstractNumId w:val="5"/>
  </w:num>
  <w:num w:numId="18" w16cid:durableId="1207446264">
    <w:abstractNumId w:val="3"/>
  </w:num>
  <w:num w:numId="19" w16cid:durableId="890195172">
    <w:abstractNumId w:val="8"/>
  </w:num>
  <w:num w:numId="20" w16cid:durableId="1593859741">
    <w:abstractNumId w:val="6"/>
  </w:num>
  <w:num w:numId="21" w16cid:durableId="515534671">
    <w:abstractNumId w:val="11"/>
  </w:num>
  <w:num w:numId="22" w16cid:durableId="167441161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5C4C"/>
    <w:rsid w:val="00010C6C"/>
    <w:rsid w:val="00016F75"/>
    <w:rsid w:val="0003636A"/>
    <w:rsid w:val="000760BC"/>
    <w:rsid w:val="00080A93"/>
    <w:rsid w:val="000869AB"/>
    <w:rsid w:val="00090707"/>
    <w:rsid w:val="00091149"/>
    <w:rsid w:val="0009661A"/>
    <w:rsid w:val="000A0750"/>
    <w:rsid w:val="000B54A6"/>
    <w:rsid w:val="00104F93"/>
    <w:rsid w:val="0011749A"/>
    <w:rsid w:val="001221A2"/>
    <w:rsid w:val="00126F3E"/>
    <w:rsid w:val="00133C87"/>
    <w:rsid w:val="00156B8D"/>
    <w:rsid w:val="001574A9"/>
    <w:rsid w:val="00162C63"/>
    <w:rsid w:val="00164D11"/>
    <w:rsid w:val="00171101"/>
    <w:rsid w:val="001725BE"/>
    <w:rsid w:val="00175865"/>
    <w:rsid w:val="001764C9"/>
    <w:rsid w:val="00182482"/>
    <w:rsid w:val="00190059"/>
    <w:rsid w:val="001A7F33"/>
    <w:rsid w:val="001C1B7E"/>
    <w:rsid w:val="001D0475"/>
    <w:rsid w:val="001F442E"/>
    <w:rsid w:val="0020001D"/>
    <w:rsid w:val="00200B58"/>
    <w:rsid w:val="00206C6B"/>
    <w:rsid w:val="002244FB"/>
    <w:rsid w:val="002304BF"/>
    <w:rsid w:val="002418CA"/>
    <w:rsid w:val="00251F80"/>
    <w:rsid w:val="00253204"/>
    <w:rsid w:val="002571C8"/>
    <w:rsid w:val="00257B35"/>
    <w:rsid w:val="00257EEA"/>
    <w:rsid w:val="00272C75"/>
    <w:rsid w:val="002836E9"/>
    <w:rsid w:val="002A136D"/>
    <w:rsid w:val="002A41A0"/>
    <w:rsid w:val="002A79AA"/>
    <w:rsid w:val="002B4348"/>
    <w:rsid w:val="002C0D0B"/>
    <w:rsid w:val="002C51F8"/>
    <w:rsid w:val="002D0A5C"/>
    <w:rsid w:val="002E1EC9"/>
    <w:rsid w:val="002E453E"/>
    <w:rsid w:val="002E79F4"/>
    <w:rsid w:val="002F3F6C"/>
    <w:rsid w:val="00303E5A"/>
    <w:rsid w:val="0030571E"/>
    <w:rsid w:val="00307FB1"/>
    <w:rsid w:val="00311B22"/>
    <w:rsid w:val="00323C67"/>
    <w:rsid w:val="00331F21"/>
    <w:rsid w:val="00353FCA"/>
    <w:rsid w:val="00367689"/>
    <w:rsid w:val="00381BC4"/>
    <w:rsid w:val="00394E59"/>
    <w:rsid w:val="0039569B"/>
    <w:rsid w:val="003A09A1"/>
    <w:rsid w:val="003A297E"/>
    <w:rsid w:val="003A48AA"/>
    <w:rsid w:val="003A72E2"/>
    <w:rsid w:val="003B7AAA"/>
    <w:rsid w:val="003B7CEA"/>
    <w:rsid w:val="003D7C36"/>
    <w:rsid w:val="003E1501"/>
    <w:rsid w:val="00402B3F"/>
    <w:rsid w:val="0040540D"/>
    <w:rsid w:val="004141C7"/>
    <w:rsid w:val="00416B08"/>
    <w:rsid w:val="00417C3D"/>
    <w:rsid w:val="004316B0"/>
    <w:rsid w:val="004328E7"/>
    <w:rsid w:val="00454BC9"/>
    <w:rsid w:val="004629BE"/>
    <w:rsid w:val="00463AE9"/>
    <w:rsid w:val="00483086"/>
    <w:rsid w:val="00485FE5"/>
    <w:rsid w:val="00494143"/>
    <w:rsid w:val="004A6048"/>
    <w:rsid w:val="004B7337"/>
    <w:rsid w:val="004D1B69"/>
    <w:rsid w:val="004D317B"/>
    <w:rsid w:val="004E2EF8"/>
    <w:rsid w:val="004F2161"/>
    <w:rsid w:val="00536557"/>
    <w:rsid w:val="00577B6D"/>
    <w:rsid w:val="005817DB"/>
    <w:rsid w:val="00592F81"/>
    <w:rsid w:val="005A5AB8"/>
    <w:rsid w:val="005A5BDE"/>
    <w:rsid w:val="005B2653"/>
    <w:rsid w:val="005B4519"/>
    <w:rsid w:val="005D0057"/>
    <w:rsid w:val="005F129C"/>
    <w:rsid w:val="005F15BA"/>
    <w:rsid w:val="005F2C44"/>
    <w:rsid w:val="006016CA"/>
    <w:rsid w:val="00605C4C"/>
    <w:rsid w:val="00621030"/>
    <w:rsid w:val="006404E7"/>
    <w:rsid w:val="00645C1F"/>
    <w:rsid w:val="006520F3"/>
    <w:rsid w:val="0066144D"/>
    <w:rsid w:val="006632A4"/>
    <w:rsid w:val="0067259C"/>
    <w:rsid w:val="00681B7C"/>
    <w:rsid w:val="00682007"/>
    <w:rsid w:val="006836A2"/>
    <w:rsid w:val="006B0771"/>
    <w:rsid w:val="006C5723"/>
    <w:rsid w:val="006F2A52"/>
    <w:rsid w:val="00715B22"/>
    <w:rsid w:val="00730245"/>
    <w:rsid w:val="00740F27"/>
    <w:rsid w:val="007424D5"/>
    <w:rsid w:val="00752997"/>
    <w:rsid w:val="0075530B"/>
    <w:rsid w:val="00760341"/>
    <w:rsid w:val="00771826"/>
    <w:rsid w:val="00786C55"/>
    <w:rsid w:val="00787D2B"/>
    <w:rsid w:val="007A1844"/>
    <w:rsid w:val="007A383A"/>
    <w:rsid w:val="007A605B"/>
    <w:rsid w:val="007A6E08"/>
    <w:rsid w:val="007B3E49"/>
    <w:rsid w:val="007C2425"/>
    <w:rsid w:val="007C2531"/>
    <w:rsid w:val="007C3029"/>
    <w:rsid w:val="007C5A63"/>
    <w:rsid w:val="007C6CD7"/>
    <w:rsid w:val="00816E6D"/>
    <w:rsid w:val="00832172"/>
    <w:rsid w:val="00835824"/>
    <w:rsid w:val="00890748"/>
    <w:rsid w:val="008A4D67"/>
    <w:rsid w:val="008B3F2E"/>
    <w:rsid w:val="008B418E"/>
    <w:rsid w:val="008B492E"/>
    <w:rsid w:val="008C510E"/>
    <w:rsid w:val="008F33D3"/>
    <w:rsid w:val="0091446A"/>
    <w:rsid w:val="00914DF3"/>
    <w:rsid w:val="0092439E"/>
    <w:rsid w:val="00925874"/>
    <w:rsid w:val="00944D34"/>
    <w:rsid w:val="00951A2A"/>
    <w:rsid w:val="00952DC5"/>
    <w:rsid w:val="009532B7"/>
    <w:rsid w:val="00953A09"/>
    <w:rsid w:val="00966C62"/>
    <w:rsid w:val="009834DF"/>
    <w:rsid w:val="00985C19"/>
    <w:rsid w:val="009922DD"/>
    <w:rsid w:val="00993999"/>
    <w:rsid w:val="009B4C01"/>
    <w:rsid w:val="009C5F05"/>
    <w:rsid w:val="009C6FE3"/>
    <w:rsid w:val="009F026A"/>
    <w:rsid w:val="009F0DD5"/>
    <w:rsid w:val="009F5BAF"/>
    <w:rsid w:val="00A029D3"/>
    <w:rsid w:val="00A06977"/>
    <w:rsid w:val="00A06EAA"/>
    <w:rsid w:val="00A114DB"/>
    <w:rsid w:val="00A20B4E"/>
    <w:rsid w:val="00A22EFB"/>
    <w:rsid w:val="00A346EE"/>
    <w:rsid w:val="00A419DB"/>
    <w:rsid w:val="00A5124C"/>
    <w:rsid w:val="00A71174"/>
    <w:rsid w:val="00A7267A"/>
    <w:rsid w:val="00A83F66"/>
    <w:rsid w:val="00AA1AD6"/>
    <w:rsid w:val="00AB1682"/>
    <w:rsid w:val="00AB431E"/>
    <w:rsid w:val="00AC3400"/>
    <w:rsid w:val="00AC44C9"/>
    <w:rsid w:val="00AE452D"/>
    <w:rsid w:val="00AE4963"/>
    <w:rsid w:val="00AF3D1E"/>
    <w:rsid w:val="00B005B7"/>
    <w:rsid w:val="00B079DA"/>
    <w:rsid w:val="00B13EF7"/>
    <w:rsid w:val="00B17203"/>
    <w:rsid w:val="00B2128B"/>
    <w:rsid w:val="00B24D7E"/>
    <w:rsid w:val="00B47B6B"/>
    <w:rsid w:val="00B545B9"/>
    <w:rsid w:val="00B553F5"/>
    <w:rsid w:val="00B6200F"/>
    <w:rsid w:val="00B7169C"/>
    <w:rsid w:val="00B84D35"/>
    <w:rsid w:val="00B934C6"/>
    <w:rsid w:val="00BB6AFB"/>
    <w:rsid w:val="00BD2A22"/>
    <w:rsid w:val="00BF2D74"/>
    <w:rsid w:val="00C10DC7"/>
    <w:rsid w:val="00C12F54"/>
    <w:rsid w:val="00C12FD8"/>
    <w:rsid w:val="00C228AB"/>
    <w:rsid w:val="00C33931"/>
    <w:rsid w:val="00C37953"/>
    <w:rsid w:val="00C51C4C"/>
    <w:rsid w:val="00C61843"/>
    <w:rsid w:val="00C7780B"/>
    <w:rsid w:val="00C86697"/>
    <w:rsid w:val="00C86937"/>
    <w:rsid w:val="00C87AD7"/>
    <w:rsid w:val="00CB0882"/>
    <w:rsid w:val="00CD7C51"/>
    <w:rsid w:val="00CF228F"/>
    <w:rsid w:val="00CF4651"/>
    <w:rsid w:val="00CF662F"/>
    <w:rsid w:val="00D07395"/>
    <w:rsid w:val="00D12ADF"/>
    <w:rsid w:val="00D13BD7"/>
    <w:rsid w:val="00D26266"/>
    <w:rsid w:val="00D32F76"/>
    <w:rsid w:val="00D34068"/>
    <w:rsid w:val="00D377BB"/>
    <w:rsid w:val="00D449C9"/>
    <w:rsid w:val="00D466A6"/>
    <w:rsid w:val="00D71FC3"/>
    <w:rsid w:val="00D771A3"/>
    <w:rsid w:val="00D82EFE"/>
    <w:rsid w:val="00DA15C9"/>
    <w:rsid w:val="00DA3052"/>
    <w:rsid w:val="00DA51D3"/>
    <w:rsid w:val="00DB67B7"/>
    <w:rsid w:val="00DC4186"/>
    <w:rsid w:val="00DC7200"/>
    <w:rsid w:val="00DE5AEF"/>
    <w:rsid w:val="00DF2282"/>
    <w:rsid w:val="00E03C1D"/>
    <w:rsid w:val="00E05FB2"/>
    <w:rsid w:val="00E072B5"/>
    <w:rsid w:val="00E16323"/>
    <w:rsid w:val="00E221E6"/>
    <w:rsid w:val="00E231CF"/>
    <w:rsid w:val="00E63FBC"/>
    <w:rsid w:val="00E67113"/>
    <w:rsid w:val="00E6717F"/>
    <w:rsid w:val="00E830D8"/>
    <w:rsid w:val="00E90DE8"/>
    <w:rsid w:val="00EA3FB2"/>
    <w:rsid w:val="00EA6386"/>
    <w:rsid w:val="00EB330A"/>
    <w:rsid w:val="00EC3669"/>
    <w:rsid w:val="00ED24B8"/>
    <w:rsid w:val="00EF1FA7"/>
    <w:rsid w:val="00EF362D"/>
    <w:rsid w:val="00EF7039"/>
    <w:rsid w:val="00F10A42"/>
    <w:rsid w:val="00F15EFC"/>
    <w:rsid w:val="00F209D4"/>
    <w:rsid w:val="00F303E0"/>
    <w:rsid w:val="00F35116"/>
    <w:rsid w:val="00F37E4F"/>
    <w:rsid w:val="00F40ED1"/>
    <w:rsid w:val="00F46FBF"/>
    <w:rsid w:val="00F8390B"/>
    <w:rsid w:val="00F85B2D"/>
    <w:rsid w:val="00FC0987"/>
    <w:rsid w:val="00FC38A8"/>
    <w:rsid w:val="00FC3BDE"/>
    <w:rsid w:val="00FD6FB0"/>
    <w:rsid w:val="00FE5AF6"/>
    <w:rsid w:val="00FF450E"/>
    <w:rsid w:val="00FF664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B28954"/>
  <w15:chartTrackingRefBased/>
  <w15:docId w15:val="{64CE39EE-3B6E-42E4-BC03-AAA0982A36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heme="minorHAns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F2282"/>
    <w:rPr>
      <w:color w:val="467886" w:themeColor="hyperlink"/>
      <w:u w:val="single"/>
    </w:rPr>
  </w:style>
  <w:style w:type="character" w:styleId="UnresolvedMention">
    <w:name w:val="Unresolved Mention"/>
    <w:basedOn w:val="DefaultParagraphFont"/>
    <w:uiPriority w:val="99"/>
    <w:semiHidden/>
    <w:unhideWhenUsed/>
    <w:rsid w:val="00DF2282"/>
    <w:rPr>
      <w:color w:val="605E5C"/>
      <w:shd w:val="clear" w:color="auto" w:fill="E1DFDD"/>
    </w:rPr>
  </w:style>
  <w:style w:type="character" w:styleId="FollowedHyperlink">
    <w:name w:val="FollowedHyperlink"/>
    <w:basedOn w:val="DefaultParagraphFont"/>
    <w:uiPriority w:val="99"/>
    <w:semiHidden/>
    <w:unhideWhenUsed/>
    <w:rsid w:val="00E16323"/>
    <w:rPr>
      <w:color w:val="96607D" w:themeColor="followedHyperlink"/>
      <w:u w:val="single"/>
    </w:rPr>
  </w:style>
  <w:style w:type="paragraph" w:styleId="ListParagraph">
    <w:name w:val="List Paragraph"/>
    <w:basedOn w:val="Normal"/>
    <w:uiPriority w:val="1"/>
    <w:qFormat/>
    <w:rsid w:val="001221A2"/>
    <w:pPr>
      <w:ind w:left="720"/>
      <w:contextualSpacing/>
    </w:pPr>
  </w:style>
  <w:style w:type="paragraph" w:customStyle="1" w:styleId="TableParagraph">
    <w:name w:val="Table Paragraph"/>
    <w:basedOn w:val="Normal"/>
    <w:uiPriority w:val="1"/>
    <w:qFormat/>
    <w:rsid w:val="002836E9"/>
    <w:pPr>
      <w:widowControl w:val="0"/>
      <w:autoSpaceDE w:val="0"/>
      <w:autoSpaceDN w:val="0"/>
      <w:spacing w:after="0" w:line="240" w:lineRule="auto"/>
      <w:ind w:left="825"/>
    </w:pPr>
    <w:rPr>
      <w:rFonts w:eastAsia="Calibri" w:cs="Calibri"/>
      <w:lang w:val="en-US"/>
    </w:rPr>
  </w:style>
  <w:style w:type="paragraph" w:styleId="Header">
    <w:name w:val="header"/>
    <w:basedOn w:val="Normal"/>
    <w:link w:val="HeaderChar"/>
    <w:uiPriority w:val="99"/>
    <w:unhideWhenUsed/>
    <w:rsid w:val="00C51C4C"/>
    <w:pPr>
      <w:widowControl w:val="0"/>
      <w:tabs>
        <w:tab w:val="center" w:pos="4513"/>
        <w:tab w:val="right" w:pos="9026"/>
      </w:tabs>
      <w:autoSpaceDE w:val="0"/>
      <w:autoSpaceDN w:val="0"/>
      <w:spacing w:after="0" w:line="240" w:lineRule="auto"/>
    </w:pPr>
    <w:rPr>
      <w:rFonts w:asciiTheme="minorHAnsi" w:hAnsiTheme="minorHAnsi" w:cstheme="minorBidi"/>
      <w:lang w:val="en-US"/>
    </w:rPr>
  </w:style>
  <w:style w:type="character" w:customStyle="1" w:styleId="HeaderChar">
    <w:name w:val="Header Char"/>
    <w:basedOn w:val="DefaultParagraphFont"/>
    <w:link w:val="Header"/>
    <w:uiPriority w:val="99"/>
    <w:rsid w:val="00C51C4C"/>
    <w:rPr>
      <w:rFonts w:asciiTheme="minorHAnsi" w:hAnsiTheme="minorHAnsi" w:cstheme="minorBidi"/>
      <w:lang w:val="en-US"/>
    </w:rPr>
  </w:style>
  <w:style w:type="paragraph" w:styleId="NormalWeb">
    <w:name w:val="Normal (Web)"/>
    <w:basedOn w:val="Normal"/>
    <w:uiPriority w:val="99"/>
    <w:semiHidden/>
    <w:unhideWhenUsed/>
    <w:rsid w:val="00EF703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pple-converted-space">
    <w:name w:val="apple-converted-space"/>
    <w:basedOn w:val="DefaultParagraphFont"/>
    <w:rsid w:val="00EF70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0063811">
      <w:bodyDiv w:val="1"/>
      <w:marLeft w:val="0"/>
      <w:marRight w:val="0"/>
      <w:marTop w:val="0"/>
      <w:marBottom w:val="0"/>
      <w:divBdr>
        <w:top w:val="none" w:sz="0" w:space="0" w:color="auto"/>
        <w:left w:val="none" w:sz="0" w:space="0" w:color="auto"/>
        <w:bottom w:val="none" w:sz="0" w:space="0" w:color="auto"/>
        <w:right w:val="none" w:sz="0" w:space="0" w:color="auto"/>
      </w:divBdr>
      <w:divsChild>
        <w:div w:id="377169720">
          <w:marLeft w:val="0"/>
          <w:marRight w:val="0"/>
          <w:marTop w:val="0"/>
          <w:marBottom w:val="0"/>
          <w:divBdr>
            <w:top w:val="none" w:sz="0" w:space="0" w:color="auto"/>
            <w:left w:val="none" w:sz="0" w:space="0" w:color="auto"/>
            <w:bottom w:val="none" w:sz="0" w:space="0" w:color="auto"/>
            <w:right w:val="none" w:sz="0" w:space="0" w:color="auto"/>
          </w:divBdr>
        </w:div>
        <w:div w:id="329138147">
          <w:marLeft w:val="0"/>
          <w:marRight w:val="0"/>
          <w:marTop w:val="0"/>
          <w:marBottom w:val="0"/>
          <w:divBdr>
            <w:top w:val="single" w:sz="6" w:space="0" w:color="1D3661"/>
            <w:left w:val="none" w:sz="0" w:space="0" w:color="auto"/>
            <w:bottom w:val="single" w:sz="6" w:space="0" w:color="1D3661"/>
            <w:right w:val="none" w:sz="0" w:space="0" w:color="auto"/>
          </w:divBdr>
          <w:divsChild>
            <w:div w:id="5795198">
              <w:marLeft w:val="0"/>
              <w:marRight w:val="0"/>
              <w:marTop w:val="0"/>
              <w:marBottom w:val="0"/>
              <w:divBdr>
                <w:top w:val="none" w:sz="0" w:space="0" w:color="auto"/>
                <w:left w:val="none" w:sz="0" w:space="0" w:color="auto"/>
                <w:bottom w:val="none" w:sz="0" w:space="0" w:color="auto"/>
                <w:right w:val="none" w:sz="0" w:space="0" w:color="auto"/>
              </w:divBdr>
              <w:divsChild>
                <w:div w:id="1168058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155971">
          <w:marLeft w:val="0"/>
          <w:marRight w:val="0"/>
          <w:marTop w:val="0"/>
          <w:marBottom w:val="0"/>
          <w:divBdr>
            <w:top w:val="none" w:sz="0" w:space="0" w:color="auto"/>
            <w:left w:val="none" w:sz="0" w:space="0" w:color="auto"/>
            <w:bottom w:val="none" w:sz="0" w:space="0" w:color="auto"/>
            <w:right w:val="none" w:sz="0" w:space="0" w:color="auto"/>
          </w:divBdr>
        </w:div>
        <w:div w:id="2001813916">
          <w:marLeft w:val="0"/>
          <w:marRight w:val="0"/>
          <w:marTop w:val="0"/>
          <w:marBottom w:val="0"/>
          <w:divBdr>
            <w:top w:val="none" w:sz="0" w:space="0" w:color="auto"/>
            <w:left w:val="none" w:sz="0" w:space="0" w:color="auto"/>
            <w:bottom w:val="none" w:sz="0" w:space="0" w:color="auto"/>
            <w:right w:val="none" w:sz="0" w:space="0" w:color="auto"/>
          </w:divBdr>
        </w:div>
      </w:divsChild>
    </w:div>
    <w:div w:id="1677145834">
      <w:bodyDiv w:val="1"/>
      <w:marLeft w:val="0"/>
      <w:marRight w:val="0"/>
      <w:marTop w:val="0"/>
      <w:marBottom w:val="0"/>
      <w:divBdr>
        <w:top w:val="none" w:sz="0" w:space="0" w:color="auto"/>
        <w:left w:val="none" w:sz="0" w:space="0" w:color="auto"/>
        <w:bottom w:val="none" w:sz="0" w:space="0" w:color="auto"/>
        <w:right w:val="none" w:sz="0" w:space="0" w:color="auto"/>
      </w:divBdr>
      <w:divsChild>
        <w:div w:id="1401564761">
          <w:marLeft w:val="0"/>
          <w:marRight w:val="0"/>
          <w:marTop w:val="0"/>
          <w:marBottom w:val="0"/>
          <w:divBdr>
            <w:top w:val="none" w:sz="0" w:space="0" w:color="auto"/>
            <w:left w:val="none" w:sz="0" w:space="0" w:color="auto"/>
            <w:bottom w:val="none" w:sz="0" w:space="0" w:color="auto"/>
            <w:right w:val="none" w:sz="0" w:space="0" w:color="auto"/>
          </w:divBdr>
        </w:div>
        <w:div w:id="88552181">
          <w:marLeft w:val="0"/>
          <w:marRight w:val="0"/>
          <w:marTop w:val="0"/>
          <w:marBottom w:val="0"/>
          <w:divBdr>
            <w:top w:val="single" w:sz="6" w:space="0" w:color="1D3661"/>
            <w:left w:val="none" w:sz="0" w:space="0" w:color="auto"/>
            <w:bottom w:val="single" w:sz="6" w:space="0" w:color="1D3661"/>
            <w:right w:val="none" w:sz="0" w:space="0" w:color="auto"/>
          </w:divBdr>
          <w:divsChild>
            <w:div w:id="2110002284">
              <w:marLeft w:val="0"/>
              <w:marRight w:val="0"/>
              <w:marTop w:val="0"/>
              <w:marBottom w:val="0"/>
              <w:divBdr>
                <w:top w:val="none" w:sz="0" w:space="0" w:color="auto"/>
                <w:left w:val="none" w:sz="0" w:space="0" w:color="auto"/>
                <w:bottom w:val="none" w:sz="0" w:space="0" w:color="auto"/>
                <w:right w:val="none" w:sz="0" w:space="0" w:color="auto"/>
              </w:divBdr>
              <w:divsChild>
                <w:div w:id="1280068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5450702">
          <w:marLeft w:val="0"/>
          <w:marRight w:val="0"/>
          <w:marTop w:val="0"/>
          <w:marBottom w:val="0"/>
          <w:divBdr>
            <w:top w:val="none" w:sz="0" w:space="0" w:color="auto"/>
            <w:left w:val="none" w:sz="0" w:space="0" w:color="auto"/>
            <w:bottom w:val="none" w:sz="0" w:space="0" w:color="auto"/>
            <w:right w:val="none" w:sz="0" w:space="0" w:color="auto"/>
          </w:divBdr>
        </w:div>
        <w:div w:id="7154754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jobs.ac.uk/search/employer/anglia-ruskin-university-london"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Academicresourcing@london.aru.ac.uk" TargetMode="External"/><Relationship Id="rId4" Type="http://schemas.openxmlformats.org/officeDocument/2006/relationships/numbering" Target="numbering.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B1299743D9E83449F1A35C8E9BE3F4D" ma:contentTypeVersion="18" ma:contentTypeDescription="Create a new document." ma:contentTypeScope="" ma:versionID="60839e0b1cca67c586fc34c85b808ad0">
  <xsd:schema xmlns:xsd="http://www.w3.org/2001/XMLSchema" xmlns:xs="http://www.w3.org/2001/XMLSchema" xmlns:p="http://schemas.microsoft.com/office/2006/metadata/properties" xmlns:ns3="c2567295-3d6a-4426-9728-45b46a8f80f3" xmlns:ns4="e63d4db2-3e83-42f0-93a3-6f617f4286b8" targetNamespace="http://schemas.microsoft.com/office/2006/metadata/properties" ma:root="true" ma:fieldsID="dd94b5f535e9e472ef47c0aeb2333be3" ns3:_="" ns4:_="">
    <xsd:import namespace="c2567295-3d6a-4426-9728-45b46a8f80f3"/>
    <xsd:import namespace="e63d4db2-3e83-42f0-93a3-6f617f4286b8"/>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4:SharedWithUsers" minOccurs="0"/>
                <xsd:element ref="ns4:SharedWithDetails" minOccurs="0"/>
                <xsd:element ref="ns4:SharingHintHash"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MediaServiceObjectDetectorVersions" minOccurs="0"/>
                <xsd:element ref="ns3:MediaServiceSystemTags" minOccurs="0"/>
                <xsd:element ref="ns3:_activity"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567295-3d6a-4426-9728-45b46a8f80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_activity" ma:index="24" nillable="true" ma:displayName="_activity" ma:hidden="true" ma:internalName="_activity">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63d4db2-3e83-42f0-93a3-6f617f4286b8"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c2567295-3d6a-4426-9728-45b46a8f80f3" xsi:nil="true"/>
  </documentManagement>
</p:properties>
</file>

<file path=customXml/itemProps1.xml><?xml version="1.0" encoding="utf-8"?>
<ds:datastoreItem xmlns:ds="http://schemas.openxmlformats.org/officeDocument/2006/customXml" ds:itemID="{990ACFFC-93B4-474B-AD0E-91A8FBFE15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567295-3d6a-4426-9728-45b46a8f80f3"/>
    <ds:schemaRef ds:uri="e63d4db2-3e83-42f0-93a3-6f617f4286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CCB9C6D-3423-4065-84C3-4B6D1D8F64F8}">
  <ds:schemaRefs>
    <ds:schemaRef ds:uri="http://schemas.microsoft.com/sharepoint/v3/contenttype/forms"/>
  </ds:schemaRefs>
</ds:datastoreItem>
</file>

<file path=customXml/itemProps3.xml><?xml version="1.0" encoding="utf-8"?>
<ds:datastoreItem xmlns:ds="http://schemas.openxmlformats.org/officeDocument/2006/customXml" ds:itemID="{7EDE53C4-397D-44DE-A3C0-BC9A4DE38A8A}">
  <ds:schemaRefs>
    <ds:schemaRef ds:uri="http://schemas.microsoft.com/office/2006/metadata/properties"/>
    <ds:schemaRef ds:uri="http://schemas.microsoft.com/office/infopath/2007/PartnerControls"/>
    <ds:schemaRef ds:uri="c2567295-3d6a-4426-9728-45b46a8f80f3"/>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1525</Words>
  <Characters>8694</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Muke MF</dc:creator>
  <cp:keywords/>
  <dc:description/>
  <cp:lastModifiedBy>Benjamin Cachin</cp:lastModifiedBy>
  <cp:revision>3</cp:revision>
  <dcterms:created xsi:type="dcterms:W3CDTF">2025-12-12T09:35:00Z</dcterms:created>
  <dcterms:modified xsi:type="dcterms:W3CDTF">2025-12-12T09:36:00Z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0x0101008B1299743D9E83449F1A35C8E9BE3F4D</vt:lpwstr>
  </property>
</Properties>
</file>